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 xml:space="preserve"> учреждение высшего образования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«ФИНАНСОВЫЙ УНИВЕРСИТЕТ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ПРИ ПРАВИТЕЛЬСТВЕ РОССИЙСКОЙ ФЕДЕРАЦИИ»</w:t>
      </w:r>
    </w:p>
    <w:p w:rsidR="006C67AB" w:rsidRPr="00614DD8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Финансовый университет)</w:t>
      </w:r>
    </w:p>
    <w:p w:rsidR="006C67AB" w:rsidRPr="00614DD8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1158B8" w:rsidRPr="001158B8" w:rsidRDefault="001158B8" w:rsidP="001158B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158B8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Кафедра иностранных языков и межкультурной коммуникации </w:t>
      </w:r>
    </w:p>
    <w:p w:rsidR="001158B8" w:rsidRPr="00503365" w:rsidRDefault="001158B8" w:rsidP="001158B8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03365">
        <w:rPr>
          <w:rFonts w:ascii="Times New Roman" w:eastAsia="Times New Roman" w:hAnsi="Times New Roman"/>
          <w:b/>
          <w:sz w:val="28"/>
          <w:szCs w:val="28"/>
          <w:lang w:val="ru-RU"/>
        </w:rPr>
        <w:t>Факультета международных экономических отношений</w:t>
      </w:r>
    </w:p>
    <w:p w:rsidR="0003558E" w:rsidRPr="00614DD8" w:rsidRDefault="0003558E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614DD8" w:rsidRDefault="006C67AB" w:rsidP="006C67AB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6C67AB" w:rsidRPr="00614DD8" w:rsidRDefault="006C67AB" w:rsidP="006C67AB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6C67AB" w:rsidRPr="00614DD8" w:rsidRDefault="006C67AB" w:rsidP="006C67AB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B535BF" w:rsidRDefault="00B535BF" w:rsidP="00B535B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3CBA">
        <w:rPr>
          <w:rFonts w:ascii="Times New Roman" w:hAnsi="Times New Roman"/>
          <w:b/>
          <w:sz w:val="28"/>
          <w:szCs w:val="28"/>
          <w:lang w:val="ru-RU"/>
        </w:rPr>
        <w:t>И.И. Климова</w:t>
      </w:r>
    </w:p>
    <w:p w:rsidR="001158B8" w:rsidRDefault="001158B8" w:rsidP="00B535B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Ю.Е. Иванова</w:t>
      </w:r>
    </w:p>
    <w:p w:rsidR="001158B8" w:rsidRPr="001158B8" w:rsidRDefault="001158B8" w:rsidP="00B535B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67AB" w:rsidRPr="00614DD8" w:rsidRDefault="008F4899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 xml:space="preserve">ПРОГРАММА </w:t>
      </w:r>
      <w:r w:rsidR="00614DD8">
        <w:rPr>
          <w:rFonts w:ascii="Times New Roman" w:hAnsi="Times New Roman"/>
          <w:b/>
          <w:sz w:val="28"/>
          <w:szCs w:val="28"/>
          <w:lang w:val="ru-RU" w:eastAsia="ru-RU"/>
        </w:rPr>
        <w:t>ПРОИЗВОДСТВЕННОЙ</w:t>
      </w: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 xml:space="preserve"> ПРАКТИКИ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614DD8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:rsidR="006C67AB" w:rsidRPr="00614DD8" w:rsidRDefault="008F4899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/>
        </w:rPr>
        <w:t>45.04</w:t>
      </w:r>
      <w:r w:rsidR="006C67AB" w:rsidRPr="00614DD8">
        <w:rPr>
          <w:rFonts w:ascii="Times New Roman" w:hAnsi="Times New Roman"/>
          <w:sz w:val="28"/>
          <w:szCs w:val="28"/>
          <w:lang w:val="ru-RU"/>
        </w:rPr>
        <w:t>.02 «Лингвистика»</w:t>
      </w:r>
    </w:p>
    <w:p w:rsidR="001158B8" w:rsidRDefault="008F4899" w:rsidP="001158B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B53935">
        <w:rPr>
          <w:rFonts w:ascii="Times New Roman" w:hAnsi="Times New Roman"/>
          <w:sz w:val="28"/>
          <w:szCs w:val="28"/>
          <w:lang w:val="ru-RU" w:eastAsia="ru-RU"/>
        </w:rPr>
        <w:t xml:space="preserve">направленность программы магистратуры </w:t>
      </w:r>
      <w:r w:rsidR="001158B8" w:rsidRPr="001158B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1158B8" w:rsidRPr="001158B8" w:rsidRDefault="001158B8" w:rsidP="001158B8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1158B8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B53935" w:rsidRDefault="006C67AB" w:rsidP="006C67AB">
      <w:pPr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6C67AB" w:rsidRPr="00614DD8" w:rsidRDefault="001158B8" w:rsidP="006C67AB">
      <w:pPr>
        <w:jc w:val="center"/>
        <w:rPr>
          <w:rFonts w:ascii="Times New Roman" w:hAnsi="Times New Roman"/>
          <w:b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Москва 2024</w:t>
      </w:r>
      <w:r w:rsidR="006C67AB" w:rsidRPr="00614DD8">
        <w:rPr>
          <w:rFonts w:ascii="Times New Roman" w:hAnsi="Times New Roman"/>
          <w:b/>
          <w:lang w:val="ru-RU" w:eastAsia="ru-RU"/>
        </w:rPr>
        <w:br w:type="page"/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>Федеральное государственное образовательное бюджетное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учреждение высшего образования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«ФИНАНСОВЫЙ УНИВЕРСИТЕТ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ПРИ ПРАВИТЕЛЬСТВЕ РОССИЙСКОЙ ФЕДЕРАЦИИ»</w:t>
      </w:r>
    </w:p>
    <w:p w:rsidR="006C67AB" w:rsidRPr="00614DD8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>Финансовый университет)</w:t>
      </w:r>
    </w:p>
    <w:p w:rsidR="006C67AB" w:rsidRPr="00614DD8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B02033" w:rsidRPr="001158B8" w:rsidRDefault="00B02033" w:rsidP="00B0203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158B8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Кафедра иностранных языков и межкультурной коммуникации </w:t>
      </w:r>
    </w:p>
    <w:p w:rsidR="00B02033" w:rsidRPr="00503365" w:rsidRDefault="00B02033" w:rsidP="00B0203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503365">
        <w:rPr>
          <w:rFonts w:ascii="Times New Roman" w:eastAsia="Times New Roman" w:hAnsi="Times New Roman"/>
          <w:b/>
          <w:sz w:val="28"/>
          <w:szCs w:val="28"/>
          <w:lang w:val="ru-RU"/>
        </w:rPr>
        <w:t>Факультета международных экономических отношений</w:t>
      </w:r>
    </w:p>
    <w:p w:rsidR="004A1B6B" w:rsidRPr="00614DD8" w:rsidRDefault="004A1B6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4A1B6B" w:rsidRPr="004A1B6B" w:rsidRDefault="004A1B6B" w:rsidP="004A1B6B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4A1B6B">
        <w:rPr>
          <w:rFonts w:ascii="Times New Roman" w:eastAsia="Times New Roman" w:hAnsi="Times New Roman"/>
          <w:sz w:val="28"/>
          <w:szCs w:val="28"/>
          <w:lang w:val="ru-RU"/>
        </w:rPr>
        <w:t xml:space="preserve">СОГЛАСОВАНО   </w:t>
      </w:r>
      <w:r w:rsidRPr="004A1B6B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                                                         </w:t>
      </w:r>
      <w:r w:rsidRPr="004A1B6B">
        <w:rPr>
          <w:rFonts w:ascii="Times New Roman" w:eastAsia="Times New Roman" w:hAnsi="Times New Roman"/>
          <w:sz w:val="28"/>
          <w:szCs w:val="28"/>
          <w:lang w:val="ru-RU"/>
        </w:rPr>
        <w:t>УТВЕРЖДАЮ</w:t>
      </w:r>
    </w:p>
    <w:p w:rsidR="004A1B6B" w:rsidRPr="004A1B6B" w:rsidRDefault="004A1B6B" w:rsidP="004A1B6B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4A1B6B">
        <w:rPr>
          <w:rFonts w:ascii="Times New Roman" w:eastAsia="Times New Roman" w:hAnsi="Times New Roman"/>
          <w:sz w:val="28"/>
          <w:szCs w:val="28"/>
          <w:lang w:val="ru-RU"/>
        </w:rPr>
        <w:t>ООО «</w:t>
      </w:r>
      <w:proofErr w:type="gramStart"/>
      <w:r w:rsidRPr="004A1B6B">
        <w:rPr>
          <w:rFonts w:ascii="Times New Roman" w:eastAsia="Times New Roman" w:hAnsi="Times New Roman"/>
          <w:sz w:val="28"/>
          <w:szCs w:val="28"/>
          <w:lang w:val="ru-RU"/>
        </w:rPr>
        <w:t xml:space="preserve">ЭЛС»   </w:t>
      </w:r>
      <w:proofErr w:type="gramEnd"/>
      <w:r w:rsidRPr="004A1B6B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 w:rsidR="00B02033">
        <w:rPr>
          <w:rFonts w:ascii="Times New Roman" w:eastAsia="Times New Roman" w:hAnsi="Times New Roman"/>
          <w:sz w:val="28"/>
          <w:szCs w:val="28"/>
          <w:lang w:val="ru-RU"/>
        </w:rPr>
        <w:t xml:space="preserve">Проректор по учебной и </w:t>
      </w:r>
    </w:p>
    <w:p w:rsidR="004A1B6B" w:rsidRPr="004A1B6B" w:rsidRDefault="00B02033" w:rsidP="004A1B6B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методической работе</w:t>
      </w:r>
    </w:p>
    <w:p w:rsidR="004A1B6B" w:rsidRPr="004A1B6B" w:rsidRDefault="004A1B6B" w:rsidP="004A1B6B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  <w:r w:rsidRPr="004A1B6B">
        <w:rPr>
          <w:rFonts w:ascii="Times New Roman" w:eastAsia="Times New Roman" w:hAnsi="Times New Roman"/>
          <w:sz w:val="28"/>
          <w:szCs w:val="28"/>
          <w:lang w:val="ru-RU"/>
        </w:rPr>
        <w:t xml:space="preserve">Генеральный директор             </w:t>
      </w:r>
    </w:p>
    <w:p w:rsidR="004A1B6B" w:rsidRPr="004A1B6B" w:rsidRDefault="004A1B6B" w:rsidP="004A1B6B">
      <w:pPr>
        <w:widowControl w:val="0"/>
        <w:tabs>
          <w:tab w:val="left" w:pos="5738"/>
        </w:tabs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A1B6B" w:rsidRPr="004A1B6B" w:rsidRDefault="004A1B6B" w:rsidP="004A1B6B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  <w:r w:rsidRPr="004A1B6B">
        <w:rPr>
          <w:rFonts w:ascii="Times New Roman" w:eastAsia="Times New Roman" w:hAnsi="Times New Roman"/>
          <w:sz w:val="28"/>
          <w:szCs w:val="28"/>
          <w:lang w:val="ru-RU"/>
        </w:rPr>
        <w:t>__________ А.Г. Шевцова                                               ____________</w:t>
      </w:r>
      <w:r w:rsidR="00B02033">
        <w:rPr>
          <w:rFonts w:ascii="Times New Roman" w:eastAsia="Times New Roman" w:hAnsi="Times New Roman"/>
          <w:sz w:val="28"/>
          <w:szCs w:val="28"/>
          <w:lang w:val="ru-RU"/>
        </w:rPr>
        <w:t xml:space="preserve"> Е.А. Каменева</w:t>
      </w:r>
    </w:p>
    <w:p w:rsidR="004A1B6B" w:rsidRPr="004A1B6B" w:rsidRDefault="004A1B6B" w:rsidP="004A1B6B">
      <w:pPr>
        <w:widowControl w:val="0"/>
        <w:tabs>
          <w:tab w:val="left" w:pos="5738"/>
        </w:tabs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A1B6B" w:rsidRPr="00FE03DB" w:rsidRDefault="00B02033" w:rsidP="00C912E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val="ru-RU"/>
        </w:rPr>
        <w:t>«</w:t>
      </w:r>
      <w:r w:rsidR="00C912EB">
        <w:rPr>
          <w:rFonts w:ascii="Times New Roman" w:eastAsia="Times New Roman" w:hAnsi="Times New Roman"/>
          <w:sz w:val="28"/>
          <w:szCs w:val="28"/>
          <w:u w:val="single"/>
          <w:lang w:val="ru-RU"/>
        </w:rPr>
        <w:t>10</w:t>
      </w:r>
      <w:r w:rsidR="00462673" w:rsidRPr="00462673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» </w:t>
      </w:r>
      <w:r w:rsidR="00C912EB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мая </w:t>
      </w:r>
      <w:r>
        <w:rPr>
          <w:rFonts w:ascii="Times New Roman" w:eastAsia="Times New Roman" w:hAnsi="Times New Roman"/>
          <w:sz w:val="28"/>
          <w:szCs w:val="28"/>
          <w:lang w:val="ru-RU"/>
        </w:rPr>
        <w:t>2024</w:t>
      </w:r>
      <w:r w:rsidR="004A1B6B" w:rsidRPr="00FE03DB">
        <w:rPr>
          <w:rFonts w:ascii="Times New Roman" w:eastAsia="Times New Roman" w:hAnsi="Times New Roman"/>
          <w:sz w:val="28"/>
          <w:szCs w:val="28"/>
          <w:lang w:val="ru-RU"/>
        </w:rPr>
        <w:t>г.</w:t>
      </w:r>
      <w:bookmarkStart w:id="0" w:name="bookmark=id.tyjcwt" w:colFirst="0" w:colLast="0"/>
      <w:bookmarkEnd w:id="0"/>
      <w:r w:rsidR="004A1B6B" w:rsidRPr="00FE03D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4A1B6B" w:rsidRPr="00FE03DB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 </w:t>
      </w:r>
      <w:r w:rsidR="00462673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val="ru-RU"/>
        </w:rPr>
        <w:t>«</w:t>
      </w:r>
      <w:r w:rsidR="00C912EB">
        <w:rPr>
          <w:rFonts w:ascii="Times New Roman" w:eastAsia="Times New Roman" w:hAnsi="Times New Roman"/>
          <w:sz w:val="28"/>
          <w:szCs w:val="28"/>
          <w:u w:val="single"/>
          <w:lang w:val="ru-RU"/>
        </w:rPr>
        <w:t>30</w:t>
      </w:r>
      <w:r w:rsidR="00462673" w:rsidRPr="00462673">
        <w:rPr>
          <w:rFonts w:ascii="Times New Roman" w:eastAsia="Times New Roman" w:hAnsi="Times New Roman"/>
          <w:sz w:val="28"/>
          <w:szCs w:val="28"/>
          <w:u w:val="single"/>
          <w:lang w:val="ru-RU"/>
        </w:rPr>
        <w:t>»</w:t>
      </w:r>
      <w:r w:rsidR="00C912EB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 мая</w:t>
      </w:r>
      <w:r w:rsidR="00462673">
        <w:rPr>
          <w:rFonts w:ascii="Times New Roman" w:eastAsia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/>
        </w:rPr>
        <w:t>2024</w:t>
      </w:r>
      <w:r w:rsidR="004A1B6B" w:rsidRPr="00FE03DB">
        <w:rPr>
          <w:rFonts w:ascii="Times New Roman" w:eastAsia="Times New Roman" w:hAnsi="Times New Roman"/>
          <w:sz w:val="28"/>
          <w:szCs w:val="28"/>
          <w:lang w:val="ru-RU"/>
        </w:rPr>
        <w:t>г.</w:t>
      </w: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614DD8" w:rsidRDefault="006C67AB" w:rsidP="006C67AB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614DD8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</w:p>
    <w:p w:rsidR="006C67AB" w:rsidRPr="00614DD8" w:rsidRDefault="006C67AB" w:rsidP="006C67AB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val="ru-RU" w:eastAsia="ru-RU"/>
        </w:rPr>
      </w:pPr>
    </w:p>
    <w:p w:rsidR="00B535BF" w:rsidRDefault="00B535BF" w:rsidP="00B535B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3CBA">
        <w:rPr>
          <w:rFonts w:ascii="Times New Roman" w:hAnsi="Times New Roman"/>
          <w:b/>
          <w:sz w:val="28"/>
          <w:szCs w:val="28"/>
          <w:lang w:val="ru-RU"/>
        </w:rPr>
        <w:t>И.И. Климова</w:t>
      </w:r>
    </w:p>
    <w:p w:rsidR="00B02033" w:rsidRDefault="00B02033" w:rsidP="008F489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Ю.Е. Иванова</w:t>
      </w:r>
    </w:p>
    <w:p w:rsidR="00B02033" w:rsidRDefault="00B02033" w:rsidP="008F489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F4899" w:rsidRPr="00614DD8" w:rsidRDefault="008F4899" w:rsidP="008F489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 xml:space="preserve">ПРОГРАММА </w:t>
      </w:r>
      <w:r w:rsidR="00614DD8">
        <w:rPr>
          <w:rFonts w:ascii="Times New Roman" w:hAnsi="Times New Roman"/>
          <w:b/>
          <w:sz w:val="28"/>
          <w:szCs w:val="28"/>
          <w:lang w:val="ru-RU" w:eastAsia="ru-RU"/>
        </w:rPr>
        <w:t>ПРОИВОДСТВЕННОЙ</w:t>
      </w:r>
      <w:r w:rsidRPr="00614DD8">
        <w:rPr>
          <w:rFonts w:ascii="Times New Roman" w:hAnsi="Times New Roman"/>
          <w:b/>
          <w:sz w:val="28"/>
          <w:szCs w:val="28"/>
          <w:lang w:val="ru-RU" w:eastAsia="ru-RU"/>
        </w:rPr>
        <w:t xml:space="preserve"> ПРАКТИКИ</w:t>
      </w:r>
    </w:p>
    <w:p w:rsidR="008F4899" w:rsidRPr="00614DD8" w:rsidRDefault="008F4899" w:rsidP="008F4899"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F4899" w:rsidRPr="00614DD8" w:rsidRDefault="008F4899" w:rsidP="008F4899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:rsidR="008F4899" w:rsidRPr="00614DD8" w:rsidRDefault="008F4899" w:rsidP="008F4899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14DD8">
        <w:rPr>
          <w:rFonts w:ascii="Times New Roman" w:hAnsi="Times New Roman"/>
          <w:sz w:val="28"/>
          <w:szCs w:val="28"/>
          <w:lang w:val="ru-RU"/>
        </w:rPr>
        <w:t>45.04.02 «Лингвистика»</w:t>
      </w:r>
    </w:p>
    <w:p w:rsidR="00B02033" w:rsidRPr="001158B8" w:rsidRDefault="008F4899" w:rsidP="00B0203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B53935">
        <w:rPr>
          <w:rFonts w:ascii="Times New Roman" w:hAnsi="Times New Roman"/>
          <w:sz w:val="28"/>
          <w:szCs w:val="28"/>
          <w:lang w:val="ru-RU" w:eastAsia="ru-RU"/>
        </w:rPr>
        <w:t>направл</w:t>
      </w:r>
      <w:r w:rsidR="00B53935">
        <w:rPr>
          <w:rFonts w:ascii="Times New Roman" w:hAnsi="Times New Roman"/>
          <w:sz w:val="28"/>
          <w:szCs w:val="28"/>
          <w:lang w:val="ru-RU" w:eastAsia="ru-RU"/>
        </w:rPr>
        <w:t xml:space="preserve">енность программы магистратуры </w:t>
      </w:r>
      <w:r w:rsidR="00B02033" w:rsidRPr="001158B8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</w:p>
    <w:p w:rsidR="006C67AB" w:rsidRDefault="006C67A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C912EB" w:rsidRDefault="00C912EB" w:rsidP="006C67AB">
      <w:pPr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C912EB" w:rsidRPr="00C912EB" w:rsidRDefault="00C912EB" w:rsidP="00C912E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912EB">
        <w:rPr>
          <w:rFonts w:ascii="Times New Roman" w:hAnsi="Times New Roman"/>
          <w:sz w:val="28"/>
          <w:szCs w:val="28"/>
          <w:lang w:val="ru-RU" w:eastAsia="ru-RU"/>
        </w:rPr>
        <w:t>Рекомендовано</w:t>
      </w:r>
    </w:p>
    <w:p w:rsidR="00C912EB" w:rsidRPr="00C912EB" w:rsidRDefault="00C912EB" w:rsidP="00C912E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912EB">
        <w:rPr>
          <w:rFonts w:ascii="Times New Roman" w:hAnsi="Times New Roman"/>
          <w:sz w:val="28"/>
          <w:szCs w:val="28"/>
          <w:lang w:val="ru-RU" w:eastAsia="ru-RU"/>
        </w:rPr>
        <w:t>Ученым советом Факультета международных экономических отношений</w:t>
      </w:r>
    </w:p>
    <w:p w:rsidR="00C912EB" w:rsidRPr="00C912EB" w:rsidRDefault="00C912EB" w:rsidP="00C912E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912EB">
        <w:rPr>
          <w:rFonts w:ascii="Times New Roman" w:hAnsi="Times New Roman"/>
          <w:sz w:val="28"/>
          <w:szCs w:val="28"/>
          <w:lang w:val="ru-RU" w:eastAsia="ru-RU"/>
        </w:rPr>
        <w:t>(протокол № 46 от 21.05.2024 г.)</w:t>
      </w:r>
    </w:p>
    <w:p w:rsidR="00C912EB" w:rsidRPr="00C912EB" w:rsidRDefault="00C912EB" w:rsidP="00C912E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C912EB" w:rsidRPr="00C912EB" w:rsidRDefault="00C912EB" w:rsidP="00C912E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912EB">
        <w:rPr>
          <w:rFonts w:ascii="Times New Roman" w:hAnsi="Times New Roman"/>
          <w:sz w:val="28"/>
          <w:szCs w:val="28"/>
          <w:lang w:val="ru-RU" w:eastAsia="ru-RU"/>
        </w:rPr>
        <w:t>Одобрено</w:t>
      </w:r>
    </w:p>
    <w:p w:rsidR="00C912EB" w:rsidRPr="00C912EB" w:rsidRDefault="00C912EB" w:rsidP="00C912E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912EB">
        <w:rPr>
          <w:rFonts w:ascii="Times New Roman" w:hAnsi="Times New Roman"/>
          <w:sz w:val="28"/>
          <w:szCs w:val="28"/>
          <w:lang w:val="ru-RU" w:eastAsia="ru-RU"/>
        </w:rPr>
        <w:t>Советом кафедры иностранных языков и межкультурной коммуникации</w:t>
      </w:r>
    </w:p>
    <w:p w:rsidR="0044418B" w:rsidRDefault="00C912EB" w:rsidP="00C912EB">
      <w:pPr>
        <w:ind w:firstLine="454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C912EB">
        <w:rPr>
          <w:rFonts w:ascii="Times New Roman" w:hAnsi="Times New Roman"/>
          <w:sz w:val="28"/>
          <w:szCs w:val="28"/>
          <w:lang w:val="ru-RU" w:eastAsia="ru-RU"/>
        </w:rPr>
        <w:t>(протокол № 1 от 02.05.2024 г.)</w:t>
      </w:r>
    </w:p>
    <w:p w:rsidR="0044418B" w:rsidRDefault="0044418B" w:rsidP="006C67AB">
      <w:pPr>
        <w:ind w:firstLine="454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6C67AB" w:rsidRPr="00614DD8" w:rsidRDefault="00B02033" w:rsidP="006C67AB">
      <w:pPr>
        <w:ind w:firstLine="45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Москва 2024</w:t>
      </w:r>
    </w:p>
    <w:p w:rsidR="00B02033" w:rsidRDefault="00B02033" w:rsidP="006C67AB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B02033" w:rsidRDefault="00B02033" w:rsidP="006C67AB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B02033" w:rsidRDefault="00B02033" w:rsidP="006C67AB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220F0" w:rsidRPr="0050445C" w:rsidRDefault="000220F0">
      <w:pPr>
        <w:pStyle w:val="af0"/>
        <w:jc w:val="right"/>
        <w:rPr>
          <w:rFonts w:ascii="Times New Roman" w:hAnsi="Times New Roman"/>
          <w:lang w:val="ru-RU"/>
        </w:rPr>
      </w:pPr>
    </w:p>
    <w:p w:rsidR="000220F0" w:rsidRPr="0050445C" w:rsidRDefault="00F07366">
      <w:pPr>
        <w:spacing w:line="360" w:lineRule="auto"/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50445C">
        <w:rPr>
          <w:rFonts w:ascii="Times New Roman" w:hAnsi="Times New Roman"/>
          <w:b/>
          <w:sz w:val="28"/>
          <w:szCs w:val="26"/>
          <w:lang w:val="ru-RU"/>
        </w:rPr>
        <w:lastRenderedPageBreak/>
        <w:t>Содержание</w:t>
      </w:r>
    </w:p>
    <w:sdt>
      <w:sdtPr>
        <w:id w:val="1432061766"/>
        <w:docPartObj>
          <w:docPartGallery w:val="Table of Contents"/>
          <w:docPartUnique/>
        </w:docPartObj>
      </w:sdtPr>
      <w:sdtEndPr/>
      <w:sdtContent>
        <w:p w:rsidR="0024790C" w:rsidRPr="00AA216D" w:rsidRDefault="00C6214B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r w:rsidRPr="00022E66">
            <w:fldChar w:fldCharType="begin"/>
          </w:r>
          <w:r w:rsidR="00F07366" w:rsidRPr="00022E66">
            <w:rPr>
              <w:rStyle w:val="IndexLink"/>
              <w:rFonts w:ascii="Times New Roman" w:hAnsi="Times New Roman"/>
            </w:rPr>
            <w:instrText>TOC \o "1-3" \h \z \u</w:instrText>
          </w:r>
          <w:r w:rsidRPr="00022E66">
            <w:rPr>
              <w:rStyle w:val="IndexLink"/>
              <w:rFonts w:ascii="Times New Roman" w:hAnsi="Times New Roman"/>
            </w:rPr>
            <w:fldChar w:fldCharType="separate"/>
          </w:r>
          <w:hyperlink w:anchor="_Toc84785527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1.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Наименование вида и типов практики, способа и формы (форм) ее проведения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_Toc84785527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28" w:history="1">
            <w:r w:rsidR="0024790C" w:rsidRPr="00AA216D">
              <w:rPr>
                <w:rStyle w:val="af8"/>
                <w:rFonts w:ascii="Times New Roman" w:eastAsia="Arial Unicode MS" w:hAnsi="Times New Roman"/>
                <w:noProof/>
                <w:sz w:val="28"/>
                <w:szCs w:val="28"/>
                <w:lang w:val="ru-RU"/>
              </w:rPr>
              <w:t>2.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eastAsia="Arial Unicode MS" w:hAnsi="Times New Roman"/>
                <w:noProof/>
                <w:sz w:val="28"/>
                <w:szCs w:val="28"/>
                <w:lang w:val="ru-RU"/>
              </w:rPr>
              <w:t>Цели и задачи практики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_Toc84785528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29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3.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Перечень планируемых результатов производственной практики, соотнесенных с планируемыми результатами освоения образовательной программы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_Toc84785529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0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4.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Место производственной практики в структуре образовательной программы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_Toc84785530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1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5.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Объём практики в зачетных единицах и ее продолжительность в неделях либо в академических часах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_Toc84785531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2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6.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Содержание производственной практики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_Toc84785532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3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7.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Формы отчетности по практике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_Toc84785533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4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8.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Фонд оценочных средств для проведения промежуточной аттестации обучающихся по практике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_Toc84785534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7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9.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Перечень учебной литературы и ресурсов «Интернет», необходимых для проведения практики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_Toc84785537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left" w:pos="660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8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10.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_Toc84785538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left" w:pos="660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39" w:history="1"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11.</w:t>
            </w:r>
            <w:r w:rsidR="0024790C" w:rsidRPr="00AA216D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tab/>
            </w:r>
            <w:r w:rsidR="0024790C" w:rsidRPr="00AA216D">
              <w:rPr>
                <w:rStyle w:val="af8"/>
                <w:rFonts w:ascii="Times New Roman" w:hAnsi="Times New Roman"/>
                <w:noProof/>
                <w:sz w:val="28"/>
                <w:szCs w:val="28"/>
                <w:lang w:val="ru-RU"/>
              </w:rPr>
              <w:t>Описание материально-технической базы, необходимой для проведения практики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_Toc84785539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0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1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_Toc84785540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1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2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_Toc84785541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2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3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_Toc84785542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3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4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_Toc84785543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4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5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_Toc84785544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5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6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_Toc84785545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4790C" w:rsidRPr="00AA216D" w:rsidRDefault="000F5B45" w:rsidP="00AA216D">
          <w:pPr>
            <w:pStyle w:val="13"/>
            <w:tabs>
              <w:tab w:val="left" w:pos="567"/>
              <w:tab w:val="right" w:leader="dot" w:pos="10195"/>
            </w:tabs>
            <w:rPr>
              <w:rFonts w:ascii="Times New Roman" w:hAnsi="Times New Roman"/>
              <w:noProof/>
              <w:sz w:val="28"/>
              <w:szCs w:val="28"/>
              <w:lang w:val="ru-RU" w:eastAsia="ru-RU" w:bidi="ar-SA"/>
            </w:rPr>
          </w:pPr>
          <w:hyperlink w:anchor="_Toc84785546" w:history="1">
            <w:r w:rsidR="0024790C" w:rsidRPr="00AA216D">
              <w:rPr>
                <w:rStyle w:val="af8"/>
                <w:rFonts w:ascii="Times New Roman" w:eastAsia="Times New Roman" w:hAnsi="Times New Roman"/>
                <w:i/>
                <w:noProof/>
                <w:sz w:val="28"/>
                <w:szCs w:val="28"/>
                <w:lang w:val="ru-RU" w:eastAsia="ru-RU"/>
              </w:rPr>
              <w:t>Приложение 7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_Toc84785546 \h </w:instrTex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0445C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36</w:t>
            </w:r>
            <w:r w:rsidR="0024790C" w:rsidRPr="00AA216D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220F0" w:rsidRPr="00EA0001" w:rsidRDefault="00C6214B" w:rsidP="00AA216D">
          <w:pPr>
            <w:tabs>
              <w:tab w:val="left" w:pos="567"/>
            </w:tabs>
          </w:pPr>
          <w:r w:rsidRPr="00022E66">
            <w:rPr>
              <w:rStyle w:val="IndexLink"/>
            </w:rPr>
            <w:fldChar w:fldCharType="end"/>
          </w:r>
        </w:p>
      </w:sdtContent>
    </w:sdt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Pr="00EA0001" w:rsidRDefault="00EA0001" w:rsidP="00EA0001"/>
    <w:p w:rsidR="00EA0001" w:rsidRDefault="00EA0001" w:rsidP="00EA0001"/>
    <w:p w:rsidR="00DD3C54" w:rsidRDefault="00DD3C54" w:rsidP="00EA0001"/>
    <w:p w:rsidR="00DD3C54" w:rsidRDefault="00DD3C54" w:rsidP="00EA0001"/>
    <w:p w:rsidR="00DD3C54" w:rsidRDefault="00DD3C54" w:rsidP="00EA0001"/>
    <w:p w:rsidR="003C0E04" w:rsidRDefault="003C0E04" w:rsidP="00EA0001"/>
    <w:p w:rsidR="003C0E04" w:rsidRDefault="003C0E04" w:rsidP="00EA0001"/>
    <w:p w:rsidR="003C0E04" w:rsidRDefault="003C0E04" w:rsidP="00EA0001"/>
    <w:p w:rsidR="003C0E04" w:rsidRDefault="003C0E04" w:rsidP="00EA0001"/>
    <w:p w:rsidR="00DD3C54" w:rsidRDefault="00DD3C54" w:rsidP="00EA0001"/>
    <w:p w:rsidR="000220F0" w:rsidRDefault="002F05E1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lang w:val="ru-RU"/>
        </w:rPr>
      </w:pPr>
      <w:bookmarkStart w:id="1" w:name="_Toc84785527"/>
      <w:r w:rsidRPr="002F05E1">
        <w:rPr>
          <w:rFonts w:ascii="Times New Roman" w:hAnsi="Times New Roman"/>
          <w:sz w:val="28"/>
          <w:lang w:val="ru-RU"/>
        </w:rPr>
        <w:lastRenderedPageBreak/>
        <w:t>Наименование вида и типов практики, способа и формы (форм) ее проведения</w:t>
      </w:r>
      <w:bookmarkEnd w:id="1"/>
    </w:p>
    <w:p w:rsidR="00CA79FF" w:rsidRPr="00CA79FF" w:rsidRDefault="00CA79FF" w:rsidP="00CA79FF">
      <w:pPr>
        <w:rPr>
          <w:lang w:val="ru-RU"/>
        </w:rPr>
      </w:pPr>
    </w:p>
    <w:p w:rsidR="00CA79FF" w:rsidRPr="00407B90" w:rsidRDefault="00CA79FF" w:rsidP="00CA79FF">
      <w:pPr>
        <w:pStyle w:val="12"/>
        <w:spacing w:line="240" w:lineRule="auto"/>
        <w:rPr>
          <w:sz w:val="28"/>
          <w:szCs w:val="28"/>
          <w:lang w:val="ru-RU"/>
        </w:rPr>
      </w:pPr>
      <w:r w:rsidRPr="00407B90">
        <w:rPr>
          <w:b/>
          <w:sz w:val="28"/>
          <w:szCs w:val="28"/>
          <w:lang w:val="ru-RU"/>
        </w:rPr>
        <w:t>Наименование вида практики:</w:t>
      </w:r>
      <w:r w:rsidRPr="00407B90">
        <w:rPr>
          <w:sz w:val="28"/>
          <w:szCs w:val="28"/>
          <w:lang w:val="ru-RU"/>
        </w:rPr>
        <w:t xml:space="preserve"> производственная.</w:t>
      </w:r>
    </w:p>
    <w:p w:rsidR="00EA0001" w:rsidRPr="00C0790B" w:rsidRDefault="00EA0001" w:rsidP="004452AE">
      <w:pPr>
        <w:rPr>
          <w:lang w:val="ru-RU"/>
        </w:rPr>
      </w:pPr>
    </w:p>
    <w:p w:rsidR="00CA79FF" w:rsidRPr="00CA79FF" w:rsidRDefault="00CA79FF" w:rsidP="00CA79FF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A79FF">
        <w:rPr>
          <w:rFonts w:ascii="Times New Roman" w:hAnsi="Times New Roman"/>
          <w:b/>
          <w:sz w:val="28"/>
          <w:szCs w:val="28"/>
          <w:lang w:val="ru-RU"/>
        </w:rPr>
        <w:t>Типы производственной практики:</w:t>
      </w:r>
      <w:r w:rsidRPr="00CA79F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A79FF" w:rsidRPr="00CA79FF" w:rsidRDefault="00CA79FF" w:rsidP="00CA79FF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A79FF">
        <w:rPr>
          <w:rFonts w:ascii="Times New Roman" w:hAnsi="Times New Roman"/>
          <w:sz w:val="28"/>
          <w:szCs w:val="28"/>
          <w:lang w:val="ru-RU"/>
        </w:rPr>
        <w:t xml:space="preserve">педагогическая практика </w:t>
      </w:r>
    </w:p>
    <w:p w:rsidR="00CA79FF" w:rsidRPr="00CA79FF" w:rsidRDefault="00CA79FF" w:rsidP="00CA79FF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CA79FF">
        <w:rPr>
          <w:rFonts w:ascii="Times New Roman" w:hAnsi="Times New Roman"/>
          <w:sz w:val="28"/>
          <w:szCs w:val="28"/>
          <w:lang w:val="ru-RU"/>
        </w:rPr>
        <w:t xml:space="preserve">переводческая практика </w:t>
      </w:r>
    </w:p>
    <w:p w:rsidR="00CA79FF" w:rsidRDefault="00CA79FF" w:rsidP="00CA79F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A79FF">
        <w:rPr>
          <w:rFonts w:ascii="Times New Roman" w:hAnsi="Times New Roman"/>
          <w:sz w:val="28"/>
          <w:szCs w:val="28"/>
          <w:lang w:val="ru-RU"/>
        </w:rPr>
        <w:t xml:space="preserve">научно-исследовательская работа </w:t>
      </w:r>
    </w:p>
    <w:p w:rsidR="00CA79FF" w:rsidRPr="00CA79FF" w:rsidRDefault="00CA79FF" w:rsidP="00CA79FF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A79FF">
        <w:rPr>
          <w:rFonts w:ascii="Times New Roman" w:hAnsi="Times New Roman"/>
          <w:b/>
          <w:sz w:val="28"/>
          <w:szCs w:val="28"/>
          <w:lang w:val="ru-RU"/>
        </w:rPr>
        <w:t>Форма проведения:</w:t>
      </w:r>
      <w:r w:rsidRPr="00CA79FF">
        <w:rPr>
          <w:rFonts w:ascii="Times New Roman" w:hAnsi="Times New Roman"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:rsidR="00CA79FF" w:rsidRPr="00CA79FF" w:rsidRDefault="00CA79FF" w:rsidP="00CA79FF">
      <w:pPr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CA79FF">
        <w:rPr>
          <w:rFonts w:ascii="Times New Roman" w:hAnsi="Times New Roman"/>
          <w:b/>
          <w:sz w:val="28"/>
          <w:szCs w:val="28"/>
          <w:lang w:val="ru-RU"/>
        </w:rPr>
        <w:t>Способы проведения производственной практики:</w:t>
      </w:r>
      <w:r w:rsidRPr="00CA79FF">
        <w:rPr>
          <w:rFonts w:ascii="Times New Roman" w:hAnsi="Times New Roman"/>
          <w:sz w:val="28"/>
          <w:szCs w:val="28"/>
          <w:lang w:val="ru-RU"/>
        </w:rPr>
        <w:t xml:space="preserve"> стационарная; выездная.</w:t>
      </w:r>
    </w:p>
    <w:p w:rsidR="00BA0FCF" w:rsidRPr="00407B90" w:rsidRDefault="00BA0FCF" w:rsidP="00407B90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en-US"/>
        </w:rPr>
      </w:pPr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</w:t>
      </w:r>
      <w:r>
        <w:rPr>
          <w:rFonts w:ascii="Times New Roman" w:eastAsia="Times New Roman" w:hAnsi="Times New Roman"/>
          <w:sz w:val="28"/>
          <w:szCs w:val="28"/>
          <w:lang w:val="ru-RU" w:eastAsia="en-US"/>
        </w:rPr>
        <w:t xml:space="preserve"> по направлению подготовки 45.04</w:t>
      </w:r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 xml:space="preserve">.02 «Лингвистика» и Положением о практике обучающихся, осваивающих образовательные программы высшего образования – программы </w:t>
      </w:r>
      <w:proofErr w:type="spellStart"/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>бакалавриата</w:t>
      </w:r>
      <w:proofErr w:type="spellEnd"/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 xml:space="preserve"> и программы магистратуры в Финансовом университете, утвержденным приказом </w:t>
      </w:r>
      <w:proofErr w:type="spellStart"/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>Финуниверситета</w:t>
      </w:r>
      <w:proofErr w:type="spellEnd"/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 xml:space="preserve"> от 29 ноября </w:t>
      </w:r>
      <w:smartTag w:uri="urn:schemas-microsoft-com:office:smarttags" w:element="metricconverter">
        <w:smartTagPr>
          <w:attr w:name="ProductID" w:val="2018 г"/>
        </w:smartTagPr>
        <w:r w:rsidRPr="004049A4">
          <w:rPr>
            <w:rFonts w:ascii="Times New Roman" w:eastAsia="Times New Roman" w:hAnsi="Times New Roman"/>
            <w:sz w:val="28"/>
            <w:szCs w:val="28"/>
            <w:lang w:val="ru-RU" w:eastAsia="en-US"/>
          </w:rPr>
          <w:t>2018 г</w:t>
        </w:r>
      </w:smartTag>
      <w:r w:rsidRPr="004049A4">
        <w:rPr>
          <w:rFonts w:ascii="Times New Roman" w:eastAsia="Times New Roman" w:hAnsi="Times New Roman"/>
          <w:sz w:val="28"/>
          <w:szCs w:val="28"/>
          <w:lang w:val="ru-RU" w:eastAsia="en-US"/>
        </w:rPr>
        <w:t>. № 2270/о.</w:t>
      </w:r>
    </w:p>
    <w:p w:rsidR="002F05E1" w:rsidRDefault="002F05E1" w:rsidP="004452AE">
      <w:pPr>
        <w:pStyle w:val="1"/>
        <w:numPr>
          <w:ilvl w:val="0"/>
          <w:numId w:val="35"/>
        </w:numPr>
        <w:jc w:val="both"/>
        <w:rPr>
          <w:rFonts w:ascii="Times New Roman" w:eastAsia="Arial Unicode MS" w:hAnsi="Times New Roman"/>
          <w:sz w:val="28"/>
          <w:lang w:val="ru-RU"/>
        </w:rPr>
      </w:pPr>
      <w:bookmarkStart w:id="2" w:name="_Toc84785528"/>
      <w:r w:rsidRPr="002F05E1">
        <w:rPr>
          <w:rFonts w:ascii="Times New Roman" w:eastAsia="Arial Unicode MS" w:hAnsi="Times New Roman"/>
          <w:sz w:val="28"/>
          <w:lang w:val="ru-RU"/>
        </w:rPr>
        <w:t>Цели и задачи практики</w:t>
      </w:r>
      <w:bookmarkEnd w:id="2"/>
    </w:p>
    <w:p w:rsidR="008E47EB" w:rsidRPr="008E47EB" w:rsidRDefault="008E47EB" w:rsidP="004452AE">
      <w:pPr>
        <w:rPr>
          <w:lang w:val="ru-RU"/>
        </w:rPr>
      </w:pPr>
    </w:p>
    <w:p w:rsidR="00806101" w:rsidRPr="00806101" w:rsidRDefault="00C043FD" w:rsidP="004452AE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14DD8">
        <w:rPr>
          <w:rFonts w:ascii="Times New Roman" w:eastAsia="Arial Unicode MS" w:hAnsi="Times New Roman"/>
          <w:b/>
          <w:sz w:val="28"/>
          <w:szCs w:val="28"/>
          <w:lang w:val="ru-RU"/>
        </w:rPr>
        <w:t xml:space="preserve">Цель </w:t>
      </w:r>
      <w:r w:rsidR="00E63AFF">
        <w:rPr>
          <w:rFonts w:ascii="Times New Roman" w:eastAsia="Arial Unicode MS" w:hAnsi="Times New Roman"/>
          <w:b/>
          <w:sz w:val="28"/>
          <w:szCs w:val="28"/>
          <w:lang w:val="ru-RU"/>
        </w:rPr>
        <w:t>производственной</w:t>
      </w:r>
      <w:r w:rsidRPr="00614DD8">
        <w:rPr>
          <w:rFonts w:ascii="Times New Roman" w:eastAsia="Arial Unicode MS" w:hAnsi="Times New Roman"/>
          <w:b/>
          <w:sz w:val="28"/>
          <w:szCs w:val="28"/>
          <w:lang w:val="ru-RU"/>
        </w:rPr>
        <w:t xml:space="preserve"> практики</w:t>
      </w:r>
      <w:r w:rsidR="00352CD6" w:rsidRPr="00614DD8">
        <w:rPr>
          <w:rFonts w:ascii="Times New Roman" w:eastAsia="Arial Unicode MS" w:hAnsi="Times New Roman"/>
          <w:sz w:val="28"/>
          <w:szCs w:val="28"/>
          <w:lang w:val="ru-RU"/>
        </w:rPr>
        <w:t>:</w:t>
      </w:r>
      <w:r w:rsidRPr="00614DD8">
        <w:rPr>
          <w:rFonts w:ascii="Times New Roman" w:eastAsia="Arial Unicode MS" w:hAnsi="Times New Roman"/>
          <w:sz w:val="28"/>
          <w:szCs w:val="28"/>
          <w:lang w:val="ru-RU"/>
        </w:rPr>
        <w:t xml:space="preserve"> </w:t>
      </w:r>
      <w:r w:rsidR="00614DD8">
        <w:rPr>
          <w:rFonts w:ascii="Times New Roman" w:eastAsia="Arial Unicode MS" w:hAnsi="Times New Roman"/>
          <w:sz w:val="28"/>
          <w:szCs w:val="28"/>
          <w:lang w:val="ru-RU"/>
        </w:rPr>
        <w:t xml:space="preserve">углубление теоретической подготовки магистрантов, закрепление знаний умений и навыков, полученных при изучении дисциплин в рамках программы подготовки по направленности </w:t>
      </w:r>
      <w:r w:rsidR="00806101" w:rsidRPr="00806101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  <w:r w:rsidR="0080610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C043FD" w:rsidRPr="002F05E1" w:rsidRDefault="00C043FD" w:rsidP="004452AE">
      <w:pPr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2F05E1">
        <w:rPr>
          <w:rFonts w:ascii="Times New Roman" w:eastAsia="Arial Unicode MS" w:hAnsi="Times New Roman"/>
          <w:b/>
          <w:sz w:val="28"/>
          <w:szCs w:val="28"/>
          <w:lang w:val="ru-RU"/>
        </w:rPr>
        <w:t>Задачи</w:t>
      </w:r>
      <w:r w:rsidRPr="002F05E1">
        <w:rPr>
          <w:rFonts w:ascii="Times New Roman" w:eastAsia="Arial Unicode MS" w:hAnsi="Times New Roman"/>
          <w:sz w:val="28"/>
          <w:szCs w:val="28"/>
          <w:lang w:val="ru-RU"/>
        </w:rPr>
        <w:t>:</w:t>
      </w:r>
    </w:p>
    <w:p w:rsidR="00C043FD" w:rsidRPr="00614DD8" w:rsidRDefault="00C043FD" w:rsidP="004452AE">
      <w:pPr>
        <w:pStyle w:val="ae"/>
        <w:numPr>
          <w:ilvl w:val="0"/>
          <w:numId w:val="3"/>
        </w:numPr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614DD8">
        <w:rPr>
          <w:rFonts w:ascii="Times New Roman" w:eastAsia="Arial Unicode MS" w:hAnsi="Times New Roman"/>
          <w:sz w:val="28"/>
          <w:szCs w:val="28"/>
          <w:lang w:val="ru-RU"/>
        </w:rPr>
        <w:t xml:space="preserve">закрепить теоретические знания, </w:t>
      </w:r>
      <w:r w:rsidR="00352CD6" w:rsidRPr="00614DD8">
        <w:rPr>
          <w:rFonts w:ascii="Times New Roman" w:eastAsia="Arial Unicode MS" w:hAnsi="Times New Roman"/>
          <w:sz w:val="28"/>
          <w:szCs w:val="28"/>
          <w:lang w:val="ru-RU"/>
        </w:rPr>
        <w:t>полученные во время обучения;</w:t>
      </w:r>
    </w:p>
    <w:p w:rsidR="00352CD6" w:rsidRDefault="00C043FD" w:rsidP="004452AE">
      <w:pPr>
        <w:pStyle w:val="ae"/>
        <w:numPr>
          <w:ilvl w:val="0"/>
          <w:numId w:val="3"/>
        </w:numPr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614DD8">
        <w:rPr>
          <w:rFonts w:ascii="Times New Roman" w:eastAsia="Arial Unicode MS" w:hAnsi="Times New Roman"/>
          <w:sz w:val="28"/>
          <w:szCs w:val="28"/>
          <w:lang w:val="ru-RU"/>
        </w:rPr>
        <w:t>получить практический опыт выполнения письменного и устного перевода;</w:t>
      </w:r>
    </w:p>
    <w:p w:rsidR="00614DD8" w:rsidRDefault="00614DD8" w:rsidP="004452AE">
      <w:pPr>
        <w:pStyle w:val="ae"/>
        <w:numPr>
          <w:ilvl w:val="0"/>
          <w:numId w:val="3"/>
        </w:numPr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>
        <w:rPr>
          <w:rFonts w:ascii="Times New Roman" w:eastAsia="Arial Unicode MS" w:hAnsi="Times New Roman"/>
          <w:sz w:val="28"/>
          <w:szCs w:val="28"/>
          <w:lang w:val="ru-RU"/>
        </w:rPr>
        <w:t>получить навыки планирования и проведения научно-исследовательской работы;</w:t>
      </w:r>
    </w:p>
    <w:p w:rsidR="008E47EB" w:rsidRPr="008E47EB" w:rsidRDefault="008E47EB" w:rsidP="004452AE">
      <w:pPr>
        <w:pStyle w:val="ae"/>
        <w:numPr>
          <w:ilvl w:val="0"/>
          <w:numId w:val="3"/>
        </w:numPr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8E47EB">
        <w:rPr>
          <w:rFonts w:ascii="Times New Roman" w:eastAsia="Arial Unicode MS" w:hAnsi="Times New Roman"/>
          <w:sz w:val="28"/>
          <w:szCs w:val="28"/>
          <w:lang w:val="ru-RU"/>
        </w:rPr>
        <w:t xml:space="preserve">получить практический опыт проведения занятий в соответствии с направленностью обучения; </w:t>
      </w:r>
    </w:p>
    <w:p w:rsidR="00C043FD" w:rsidRPr="00614DD8" w:rsidRDefault="00C043FD" w:rsidP="004452AE">
      <w:pPr>
        <w:pStyle w:val="ae"/>
        <w:numPr>
          <w:ilvl w:val="0"/>
          <w:numId w:val="3"/>
        </w:numPr>
        <w:spacing w:line="360" w:lineRule="auto"/>
        <w:jc w:val="both"/>
        <w:rPr>
          <w:rFonts w:ascii="Times New Roman" w:eastAsia="Arial Unicode MS" w:hAnsi="Times New Roman"/>
          <w:sz w:val="28"/>
          <w:szCs w:val="28"/>
          <w:lang w:val="ru-RU"/>
        </w:rPr>
      </w:pPr>
      <w:r w:rsidRPr="00614DD8">
        <w:rPr>
          <w:rFonts w:ascii="Times New Roman" w:eastAsia="Arial Unicode MS" w:hAnsi="Times New Roman"/>
          <w:sz w:val="28"/>
          <w:szCs w:val="28"/>
          <w:lang w:val="ru-RU"/>
        </w:rPr>
        <w:t>подготовить отчёт о прохождении производственной практики.</w:t>
      </w:r>
    </w:p>
    <w:p w:rsidR="000220F0" w:rsidRPr="002F05E1" w:rsidRDefault="00F07366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i/>
          <w:sz w:val="28"/>
          <w:lang w:val="ru-RU"/>
        </w:rPr>
      </w:pPr>
      <w:bookmarkStart w:id="3" w:name="_Toc84785529"/>
      <w:r w:rsidRPr="002F05E1">
        <w:rPr>
          <w:rFonts w:ascii="Times New Roman" w:hAnsi="Times New Roman"/>
          <w:sz w:val="28"/>
          <w:lang w:val="ru-RU"/>
        </w:rPr>
        <w:lastRenderedPageBreak/>
        <w:t xml:space="preserve">Перечень планируемых результатов </w:t>
      </w:r>
      <w:r w:rsidR="00614DD8" w:rsidRPr="002F05E1">
        <w:rPr>
          <w:rFonts w:ascii="Times New Roman" w:hAnsi="Times New Roman"/>
          <w:sz w:val="28"/>
          <w:lang w:val="ru-RU"/>
        </w:rPr>
        <w:t>производственной</w:t>
      </w:r>
      <w:r w:rsidR="00352CD6" w:rsidRPr="002F05E1">
        <w:rPr>
          <w:rFonts w:ascii="Times New Roman" w:hAnsi="Times New Roman"/>
          <w:sz w:val="28"/>
          <w:lang w:val="ru-RU"/>
        </w:rPr>
        <w:t xml:space="preserve"> практики</w:t>
      </w:r>
      <w:r w:rsidRPr="002F05E1">
        <w:rPr>
          <w:rFonts w:ascii="Times New Roman" w:hAnsi="Times New Roman"/>
          <w:sz w:val="28"/>
          <w:lang w:val="ru-RU"/>
        </w:rPr>
        <w:t>, соотнесенных с планируемыми результатами освоения образовательной программы</w:t>
      </w:r>
      <w:bookmarkEnd w:id="3"/>
    </w:p>
    <w:p w:rsidR="00352CD6" w:rsidRPr="00614DD8" w:rsidRDefault="00352CD6" w:rsidP="004452AE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268"/>
        <w:gridCol w:w="2693"/>
        <w:gridCol w:w="3431"/>
      </w:tblGrid>
      <w:tr w:rsidR="001229F5" w:rsidRPr="00C86B71" w:rsidTr="004452AE">
        <w:trPr>
          <w:trHeight w:val="145"/>
        </w:trPr>
        <w:tc>
          <w:tcPr>
            <w:tcW w:w="1101" w:type="dxa"/>
            <w:shd w:val="clear" w:color="auto" w:fill="auto"/>
          </w:tcPr>
          <w:p w:rsidR="001229F5" w:rsidRPr="00457276" w:rsidRDefault="001229F5" w:rsidP="004452AE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Код</w:t>
            </w:r>
            <w:proofErr w:type="spellEnd"/>
          </w:p>
          <w:p w:rsidR="001229F5" w:rsidRPr="00457276" w:rsidRDefault="001229F5" w:rsidP="004452AE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компетенции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229F5" w:rsidRPr="00457276" w:rsidRDefault="001229F5" w:rsidP="004452AE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Наименование</w:t>
            </w:r>
            <w:proofErr w:type="spellEnd"/>
            <w:r w:rsidRPr="00457276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компетенции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1229F5" w:rsidRPr="00457276" w:rsidRDefault="001229F5" w:rsidP="004452AE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Индикаторы</w:t>
            </w:r>
            <w:proofErr w:type="spellEnd"/>
            <w:r w:rsidRPr="00457276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достижения</w:t>
            </w:r>
            <w:proofErr w:type="spellEnd"/>
            <w:r w:rsidRPr="00457276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proofErr w:type="spellStart"/>
            <w:r w:rsidRPr="00457276">
              <w:rPr>
                <w:rFonts w:ascii="Times New Roman" w:eastAsia="Calibri" w:hAnsi="Times New Roman"/>
                <w:b/>
                <w:lang w:eastAsia="en-US"/>
              </w:rPr>
              <w:t>компетенции</w:t>
            </w:r>
            <w:proofErr w:type="spellEnd"/>
          </w:p>
        </w:tc>
        <w:tc>
          <w:tcPr>
            <w:tcW w:w="3431" w:type="dxa"/>
            <w:shd w:val="clear" w:color="auto" w:fill="auto"/>
          </w:tcPr>
          <w:p w:rsidR="001229F5" w:rsidRPr="00457276" w:rsidRDefault="0044418B" w:rsidP="004452AE">
            <w:pPr>
              <w:jc w:val="center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4418B">
              <w:rPr>
                <w:rFonts w:ascii="Times New Roman" w:eastAsia="Calibri" w:hAnsi="Times New Roman"/>
                <w:b/>
                <w:lang w:val="ru-RU"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91EBF" w:rsidRPr="00C86B71" w:rsidTr="004452AE">
        <w:trPr>
          <w:trHeight w:val="70"/>
        </w:trPr>
        <w:tc>
          <w:tcPr>
            <w:tcW w:w="1101" w:type="dxa"/>
            <w:vMerge w:val="restart"/>
            <w:shd w:val="clear" w:color="auto" w:fill="auto"/>
          </w:tcPr>
          <w:p w:rsidR="00291EBF" w:rsidRPr="00457276" w:rsidRDefault="00291EBF" w:rsidP="004452A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57276">
              <w:rPr>
                <w:rFonts w:ascii="Times New Roman" w:eastAsia="Calibri" w:hAnsi="Times New Roman"/>
                <w:lang w:eastAsia="en-US"/>
              </w:rPr>
              <w:t>УК-1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693" w:type="dxa"/>
            <w:shd w:val="clear" w:color="auto" w:fill="auto"/>
          </w:tcPr>
          <w:p w:rsidR="00291EBF" w:rsidRPr="00457276" w:rsidRDefault="00291EBF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431" w:type="dxa"/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особенности методов абстрактного мышления;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этапы анализа информации, представленной в устной и письменной форме;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анализировать причины возникновения проблемных ситуаций и находит пути решения на основе моделей профессионального поведения; - проводить анализ информации и выделяет наиболее значимую для профессиональной деятельности.</w:t>
            </w:r>
          </w:p>
        </w:tc>
      </w:tr>
      <w:tr w:rsidR="00291EBF" w:rsidRPr="00C86B71" w:rsidTr="00F954D2">
        <w:trPr>
          <w:trHeight w:val="983"/>
        </w:trPr>
        <w:tc>
          <w:tcPr>
            <w:tcW w:w="1101" w:type="dxa"/>
            <w:vMerge/>
            <w:shd w:val="clear" w:color="auto" w:fill="auto"/>
          </w:tcPr>
          <w:p w:rsidR="00291EBF" w:rsidRPr="00457276" w:rsidRDefault="00291EBF" w:rsidP="004452AE">
            <w:pPr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91EBF" w:rsidRPr="00457276" w:rsidRDefault="00291EBF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2.Демонстрирует способы осмысления и критического анализа проблемных ситуаций.</w:t>
            </w:r>
          </w:p>
          <w:p w:rsidR="00291EBF" w:rsidRPr="00457276" w:rsidRDefault="00291EBF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3431" w:type="dxa"/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особенности поведения людей в различных ситуациях общения, в том числе во время проблемных ситуациях;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аспекты проблемных ситуаций.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   разрешать конфликтную ситуацию, используя критический анализ происходящего,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рационально оценивать проблемную ситуацию, не обращая внимания на факторы, не имеющие значения.</w:t>
            </w:r>
          </w:p>
        </w:tc>
      </w:tr>
      <w:tr w:rsidR="00291EBF" w:rsidRPr="00C86B71" w:rsidTr="004452AE">
        <w:trPr>
          <w:trHeight w:val="2460"/>
        </w:trPr>
        <w:tc>
          <w:tcPr>
            <w:tcW w:w="1101" w:type="dxa"/>
            <w:vMerge/>
            <w:shd w:val="clear" w:color="auto" w:fill="auto"/>
          </w:tcPr>
          <w:p w:rsidR="00291EBF" w:rsidRPr="00457276" w:rsidRDefault="00291EBF" w:rsidP="004452AE">
            <w:pPr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291EBF" w:rsidRPr="00457276" w:rsidRDefault="00291EBF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431" w:type="dxa"/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этапы формирования системного подхода,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допустимые отклонения от системного подхода,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последние тенденции в сфере профессиональных интересов.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lastRenderedPageBreak/>
              <w:t>- критически анализировать учебный процесс и учебные материалы с точки зрения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их эффективности;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использовать учебники, учебные пособия и другие дидактические материалы по иностранному языку для разработки новых учебных материалов;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эффективно строить учебный процесс в соответствии с задачами конкретного учебного курса и условиями обучения иностранным языкам.</w:t>
            </w:r>
          </w:p>
        </w:tc>
      </w:tr>
      <w:tr w:rsidR="00291EBF" w:rsidRPr="00C86B71" w:rsidTr="004452AE">
        <w:trPr>
          <w:trHeight w:val="2190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eastAsia="Calibri" w:hAnsi="Times New Roman"/>
                <w:lang w:eastAsia="en-US"/>
              </w:rPr>
            </w:pPr>
            <w:r w:rsidRPr="00457276">
              <w:rPr>
                <w:rFonts w:ascii="Times New Roman" w:hAnsi="Times New Roman"/>
                <w:iCs/>
              </w:rPr>
              <w:lastRenderedPageBreak/>
              <w:t>УК-4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hAnsi="Times New Roman"/>
                <w:lang w:val="ru-RU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457276">
              <w:rPr>
                <w:rFonts w:ascii="Times New Roman" w:hAnsi="Times New Roman"/>
                <w:lang w:val="ru-RU"/>
              </w:rPr>
              <w:t>ых</w:t>
            </w:r>
            <w:proofErr w:type="spellEnd"/>
            <w:r w:rsidRPr="00457276">
              <w:rPr>
                <w:rFonts w:ascii="Times New Roman" w:hAnsi="Times New Roman"/>
                <w:lang w:val="ru-RU"/>
              </w:rPr>
              <w:t>) языке(ах), для академического и               профессионального взаимодействия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317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значения лексических единиц, используемых при общении в межличностной и общепрофессиональной сфере деятельности на иностранном языке;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лексико-грамматические особенности общения в межличностном и профессиональном контексте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выбирать вербальные и невербальные средства коммуникации, соответствующие ситуации межличностного и профессионального общения.</w:t>
            </w:r>
          </w:p>
        </w:tc>
      </w:tr>
      <w:tr w:rsidR="00291EBF" w:rsidRPr="00C86B71" w:rsidTr="004452AE">
        <w:trPr>
          <w:trHeight w:val="2193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особенности общения на иностранном языке,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устойчивые лексические маркеры успешной коммуникации, направленной на достижения конкретных целей,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фонетическую базу иностранного языка,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грамматические структуры иностранного языка, которые используются в устном и письменном межличностном и общепрофессиональном общении.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lastRenderedPageBreak/>
              <w:t>- применять лексико-грамматических навыков устного общения и письма на иностранном языке;</w:t>
            </w:r>
          </w:p>
        </w:tc>
      </w:tr>
      <w:tr w:rsidR="00291EBF" w:rsidRPr="00C86B71" w:rsidTr="004452AE">
        <w:trPr>
          <w:trHeight w:val="558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стили устной речи на иностранном языке, используемые при публичном выступлении, правила подготовки и способы представления выступления.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применять знания об особенностях публичной речи в профессиональном контексте,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составлять план доклада и презентации,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формулировать тезисы устного сообщения или доклада</w:t>
            </w:r>
          </w:p>
        </w:tc>
      </w:tr>
      <w:tr w:rsidR="00291EBF" w:rsidRPr="00C86B71" w:rsidTr="004452AE">
        <w:trPr>
          <w:trHeight w:val="1412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правила речевого этикета в зависимости от контекста общения,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особенности культур,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стили устной речи (разговорный, деловой).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участвовать в межличностном общении и профессиональной деятельности на иностранном языке в соответствии с коммуникативной задачей и научным речевым этикетом (монологическая и диалогическая речь).</w:t>
            </w:r>
          </w:p>
        </w:tc>
      </w:tr>
      <w:tr w:rsidR="00291EBF" w:rsidRPr="00C86B71" w:rsidTr="004452AE">
        <w:trPr>
          <w:trHeight w:val="4379"/>
        </w:trPr>
        <w:tc>
          <w:tcPr>
            <w:tcW w:w="11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numPr>
                <w:ilvl w:val="0"/>
                <w:numId w:val="2"/>
              </w:numPr>
              <w:tabs>
                <w:tab w:val="clear" w:pos="709"/>
                <w:tab w:val="left" w:pos="459"/>
              </w:tabs>
              <w:spacing w:after="0" w:line="100" w:lineRule="atLeast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E21">
              <w:rPr>
                <w:rFonts w:ascii="Times New Roman" w:eastAsia="Calibri" w:hAnsi="Times New Roman" w:cs="Times New Roman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правила чтения на иностранном языке, 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грамматические структуры иностранного языка, которые используются в иноязычных источниках информации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извлекать информацию при чтении научной и справочной литературы на иностранном языке в соответствии с поставленной целью;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highlight w:val="yellow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использовать средства массовой коммуникации, Интернет-ресурсов в поиске информации, на русском и иностранном языке, необходимой для решения учебной задачи</w:t>
            </w:r>
          </w:p>
        </w:tc>
      </w:tr>
      <w:tr w:rsidR="00F359B8" w:rsidRPr="00C86B71" w:rsidTr="004452AE">
        <w:trPr>
          <w:trHeight w:val="600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iCs/>
                <w:lang w:val="ru-RU"/>
              </w:rPr>
            </w:pPr>
            <w:r w:rsidRPr="00457276">
              <w:rPr>
                <w:rFonts w:ascii="Times New Roman" w:hAnsi="Times New Roman"/>
                <w:iCs/>
                <w:lang w:val="ru-RU"/>
              </w:rPr>
              <w:t>ОПК-4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numPr>
                <w:ilvl w:val="0"/>
                <w:numId w:val="28"/>
              </w:numPr>
              <w:tabs>
                <w:tab w:val="left" w:pos="317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 xml:space="preserve">Адекватно интерпретирует коммуникативные намерения собеседника и коммуникативные цели высказывания, полно извлекает </w:t>
            </w:r>
            <w:proofErr w:type="spellStart"/>
            <w:r w:rsidRPr="00457276">
              <w:rPr>
                <w:rFonts w:ascii="Times New Roman" w:hAnsi="Times New Roman"/>
                <w:lang w:val="ru-RU"/>
              </w:rPr>
              <w:t>фактуальную</w:t>
            </w:r>
            <w:proofErr w:type="spellEnd"/>
            <w:r w:rsidRPr="00457276">
              <w:rPr>
                <w:rFonts w:ascii="Times New Roman" w:hAnsi="Times New Roman"/>
                <w:lang w:val="ru-RU"/>
              </w:rPr>
              <w:t>, концептуальную и эстетическую информацию.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 xml:space="preserve">особенности общения в типичных ситуациях и сценариях взаимодействия; 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- подходы к раскрытию коммуникативной роли в общении на иностранном языке.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t>Уметь: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>свободно выражать свои мысли, адекватно используя разнообразные языковые средства с целью выделения релевантной информации.</w:t>
            </w:r>
          </w:p>
        </w:tc>
      </w:tr>
      <w:tr w:rsidR="00F359B8" w:rsidRPr="00C86B71" w:rsidTr="004452AE">
        <w:trPr>
          <w:trHeight w:val="510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numPr>
                <w:ilvl w:val="0"/>
                <w:numId w:val="28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Адекватно определяет жанр речевого произведения и его принадлежность к официальному, нейтральному и неофициальному регистрам общения.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iCs/>
                <w:lang w:val="ru-RU"/>
              </w:rPr>
            </w:pPr>
            <w:r w:rsidRPr="00457276">
              <w:rPr>
                <w:rFonts w:ascii="Times New Roman" w:hAnsi="Times New Roman"/>
                <w:i/>
                <w:lang w:val="ru-RU"/>
              </w:rPr>
              <w:t xml:space="preserve">-  </w:t>
            </w:r>
            <w:r w:rsidRPr="00457276">
              <w:rPr>
                <w:rFonts w:ascii="Times New Roman" w:hAnsi="Times New Roman"/>
                <w:iCs/>
                <w:lang w:val="ru-RU"/>
              </w:rPr>
              <w:t>специфику официального, нейтрального и неофициального регистров общения;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strike/>
                <w:lang w:val="ru-RU"/>
              </w:rPr>
            </w:pPr>
            <w:r w:rsidRPr="00457276">
              <w:rPr>
                <w:rFonts w:ascii="Times New Roman" w:hAnsi="Times New Roman"/>
                <w:iCs/>
                <w:lang w:val="ru-RU"/>
              </w:rPr>
              <w:t xml:space="preserve"> 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iCs/>
                <w:lang w:val="ru-RU"/>
              </w:rPr>
            </w:pPr>
            <w:r w:rsidRPr="00457276">
              <w:rPr>
                <w:rFonts w:ascii="Times New Roman" w:hAnsi="Times New Roman"/>
                <w:b/>
                <w:iCs/>
                <w:lang w:val="ru-RU"/>
              </w:rPr>
              <w:t>Уметь: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i/>
                <w:iCs/>
                <w:lang w:val="ru-RU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>использовать языковые средства родного и изучаемого языка и дискурсивные стратегии в соответствии с регистром общения.</w:t>
            </w:r>
          </w:p>
        </w:tc>
      </w:tr>
      <w:tr w:rsidR="00F359B8" w:rsidRPr="00C86B71" w:rsidTr="004452AE">
        <w:trPr>
          <w:trHeight w:val="630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numPr>
                <w:ilvl w:val="0"/>
                <w:numId w:val="28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 xml:space="preserve">Владеет дискурсивными способами порождения связных </w:t>
            </w:r>
            <w:r w:rsidRPr="00457276">
              <w:rPr>
                <w:rFonts w:ascii="Times New Roman" w:hAnsi="Times New Roman"/>
                <w:lang w:val="ru-RU"/>
              </w:rPr>
              <w:lastRenderedPageBreak/>
              <w:t>текстов официального, нейтрального и неофициального регистров общения.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lastRenderedPageBreak/>
              <w:t>Знать: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- языковые характеристики видов дискурса;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t xml:space="preserve">Уметь: 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lastRenderedPageBreak/>
              <w:t>- применять основные дискурсивные способы реализации коммуникативных целей высказывания применительно к особенностям текущего коммуникативного контекста (время, место цели и условию взаимодействия).</w:t>
            </w:r>
          </w:p>
        </w:tc>
      </w:tr>
      <w:tr w:rsidR="00F359B8" w:rsidRPr="00C86B71" w:rsidTr="004452AE">
        <w:trPr>
          <w:trHeight w:val="780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numPr>
                <w:ilvl w:val="0"/>
                <w:numId w:val="28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i/>
                <w:lang w:val="ru-RU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>грамматические особенности письменной и устной речевой коммуникации на английском языке;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- фонологические, лексические, грамматические явления и закономерности изучаемого языка как системы;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iCs/>
                <w:lang w:val="ru-RU"/>
              </w:rPr>
            </w:pPr>
            <w:r w:rsidRPr="00457276">
              <w:rPr>
                <w:rFonts w:ascii="Times New Roman" w:hAnsi="Times New Roman"/>
                <w:b/>
                <w:iCs/>
                <w:lang w:val="ru-RU"/>
              </w:rPr>
              <w:t>Уметь: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i/>
                <w:iCs/>
                <w:lang w:val="ru-RU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>использовать высказывания для построения текста на изучаемом языке и выпол</w:t>
            </w:r>
            <w:r w:rsidRPr="00457276">
              <w:rPr>
                <w:rFonts w:ascii="Times New Roman" w:hAnsi="Times New Roman"/>
                <w:lang w:val="ru-RU"/>
              </w:rPr>
              <w:softHyphen/>
              <w:t>нения различных коммуникативных функций.</w:t>
            </w:r>
          </w:p>
        </w:tc>
      </w:tr>
      <w:tr w:rsidR="00F359B8" w:rsidRPr="00C86B71" w:rsidTr="004452AE">
        <w:trPr>
          <w:trHeight w:val="1575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F359B8" w:rsidRPr="00457276" w:rsidRDefault="00F359B8" w:rsidP="004452AE">
            <w:pPr>
              <w:numPr>
                <w:ilvl w:val="0"/>
                <w:numId w:val="28"/>
              </w:numPr>
              <w:tabs>
                <w:tab w:val="left" w:pos="459"/>
              </w:tabs>
              <w:spacing w:line="276" w:lineRule="auto"/>
              <w:ind w:left="317" w:hanging="317"/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457276">
              <w:rPr>
                <w:rFonts w:ascii="Times New Roman" w:hAnsi="Times New Roman"/>
                <w:b/>
                <w:lang w:val="ru-RU"/>
              </w:rPr>
              <w:t>Знать: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i/>
                <w:lang w:val="ru-RU"/>
              </w:rPr>
              <w:t>-</w:t>
            </w:r>
            <w:r w:rsidRPr="00457276">
              <w:rPr>
                <w:rFonts w:ascii="Times New Roman" w:hAnsi="Times New Roman"/>
                <w:lang w:val="ru-RU"/>
              </w:rPr>
              <w:t xml:space="preserve"> особенности межкультурного общения на английском языке,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 xml:space="preserve">- способы структурирования предложения для четкой передачи смысла </w:t>
            </w:r>
            <w:proofErr w:type="spellStart"/>
            <w:r w:rsidRPr="00457276">
              <w:rPr>
                <w:rFonts w:ascii="Times New Roman" w:hAnsi="Times New Roman"/>
                <w:lang w:val="ru-RU"/>
              </w:rPr>
              <w:t>высказвания</w:t>
            </w:r>
            <w:proofErr w:type="spellEnd"/>
            <w:r w:rsidRPr="00457276">
              <w:rPr>
                <w:rFonts w:ascii="Times New Roman" w:hAnsi="Times New Roman"/>
                <w:lang w:val="ru-RU"/>
              </w:rPr>
              <w:t>.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b/>
                <w:iCs/>
                <w:lang w:val="ru-RU"/>
              </w:rPr>
            </w:pPr>
            <w:r w:rsidRPr="00457276">
              <w:rPr>
                <w:rFonts w:ascii="Times New Roman" w:hAnsi="Times New Roman"/>
                <w:b/>
                <w:iCs/>
                <w:lang w:val="ru-RU"/>
              </w:rPr>
              <w:t>Уметь: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457276">
              <w:rPr>
                <w:rFonts w:ascii="Times New Roman" w:hAnsi="Times New Roman"/>
                <w:i/>
                <w:iCs/>
                <w:lang w:val="ru-RU"/>
              </w:rPr>
              <w:t xml:space="preserve">- </w:t>
            </w:r>
            <w:r w:rsidRPr="00457276">
              <w:rPr>
                <w:rFonts w:ascii="Times New Roman" w:hAnsi="Times New Roman"/>
                <w:iCs/>
                <w:lang w:val="ru-RU"/>
              </w:rPr>
              <w:t>выбирать и применять</w:t>
            </w:r>
            <w:r w:rsidRPr="00457276"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  <w:r w:rsidRPr="00457276">
              <w:rPr>
                <w:rFonts w:ascii="Times New Roman" w:hAnsi="Times New Roman"/>
                <w:lang w:val="ru-RU"/>
              </w:rPr>
              <w:t>приемы организации информации в текстах, выполняющие различные макрофункции, принципы аргументации и связного высказывания.</w:t>
            </w:r>
          </w:p>
          <w:p w:rsidR="00F359B8" w:rsidRPr="00457276" w:rsidRDefault="00F359B8" w:rsidP="004452AE">
            <w:pPr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- логически верно, выстраивать устную и письменную речь в соответствии с языковой нормой, прагматическими и социокультурными параметрами общения.</w:t>
            </w:r>
          </w:p>
        </w:tc>
      </w:tr>
      <w:tr w:rsidR="00291EBF" w:rsidRPr="00C86B71" w:rsidTr="004452AE">
        <w:trPr>
          <w:trHeight w:val="825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  <w:r w:rsidRPr="00457276">
              <w:rPr>
                <w:rFonts w:ascii="Times New Roman" w:hAnsi="Times New Roman"/>
                <w:iCs/>
                <w:lang w:val="ru-RU"/>
              </w:rPr>
              <w:t>ОПК-5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 xml:space="preserve">Способен осуществлять межъязыковое и межкультурное взаимодействие с носителями изучаемого языка в </w:t>
            </w:r>
            <w:r w:rsidRPr="00457276">
              <w:rPr>
                <w:rFonts w:ascii="Times New Roman" w:hAnsi="Times New Roman"/>
                <w:lang w:val="ru-RU"/>
              </w:rPr>
              <w:lastRenderedPageBreak/>
              <w:t>соответствии с правилами и традициями межкультурного профессионального общения, правилами речевого общения в иноязычном социуме.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left" w:pos="459"/>
              </w:tabs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1.Учитывает взаимосвязь и взаимовлияние лингвистических и экстралингвистических факторов </w:t>
            </w: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межкультурной коммуникации. 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lastRenderedPageBreak/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характеристику лингвистических факторов межкультурной коммуникации,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особенности экстралингвистических 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lastRenderedPageBreak/>
              <w:t>факторов межкультурного общения.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оценивать взаимовлияние лингвистических и экстралингвистических факторов в разных ситуациях общения.</w:t>
            </w:r>
          </w:p>
        </w:tc>
      </w:tr>
      <w:tr w:rsidR="00291EBF" w:rsidRPr="00C86B71" w:rsidTr="004452AE">
        <w:trPr>
          <w:trHeight w:val="855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2.Адекватно идентифицирует </w:t>
            </w:r>
            <w:proofErr w:type="spellStart"/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лингвокультурную</w:t>
            </w:r>
            <w:proofErr w:type="spellEnd"/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 речевой деятельности участников межкультурного взаимодействия.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особенности речевой деятельности представителей разных культур,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proofErr w:type="spellStart"/>
            <w:r w:rsidRPr="00457276">
              <w:rPr>
                <w:rFonts w:ascii="Times New Roman" w:eastAsia="Calibri" w:hAnsi="Times New Roman"/>
                <w:lang w:val="ru-RU" w:eastAsia="en-US"/>
              </w:rPr>
              <w:t>лингвокультурные</w:t>
            </w:r>
            <w:proofErr w:type="spellEnd"/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 аспекты межличностного общения.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выявлять характерные </w:t>
            </w:r>
            <w:proofErr w:type="spellStart"/>
            <w:r w:rsidRPr="00457276">
              <w:rPr>
                <w:rFonts w:ascii="Times New Roman" w:eastAsia="Calibri" w:hAnsi="Times New Roman"/>
                <w:lang w:val="ru-RU" w:eastAsia="en-US"/>
              </w:rPr>
              <w:t>лингвокультурные</w:t>
            </w:r>
            <w:proofErr w:type="spellEnd"/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 черты межкультурного общения,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адаптироваться под особенности речевой деятельности участников-представителей любой культуры.</w:t>
            </w:r>
          </w:p>
        </w:tc>
      </w:tr>
      <w:tr w:rsidR="00291EBF" w:rsidRPr="00C86B71" w:rsidTr="004452AE">
        <w:trPr>
          <w:trHeight w:val="2010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3.Адекватно реализует собственные цели взаимодействия, учитывая ценности и представления, присущие культуре изучаемого языка.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подходы к реализации целей взаимодействия,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основные ценности и представления о культуре изучаемого языка.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анализировать эффективность подходов к реализации целей взаимодействия,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выбирать наиболее подходящий способ реализации поставленной цели.</w:t>
            </w:r>
          </w:p>
        </w:tc>
      </w:tr>
      <w:tr w:rsidR="00291EBF" w:rsidRPr="00C86B71" w:rsidTr="004452AE">
        <w:trPr>
          <w:trHeight w:val="1230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4.Соблюдает социокультурные и этические нормы поведения, принятые в иноязычном социуме.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 xml:space="preserve"> 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t>социокультурные и этические нормы поведения, принятые в иноязычном социуме,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подходы к урегулированию конфликтов с учетом </w:t>
            </w:r>
            <w:r w:rsidRPr="00457276">
              <w:rPr>
                <w:rFonts w:ascii="Times New Roman" w:hAnsi="Times New Roman"/>
                <w:lang w:val="ru-RU"/>
              </w:rPr>
              <w:t>социокультурных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 и этических норм поведения.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корректно взаимодействовать в иноязычном социуме, отталкиваясь от особенностей 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lastRenderedPageBreak/>
              <w:t>поведения представителей разных культур.</w:t>
            </w:r>
          </w:p>
        </w:tc>
      </w:tr>
      <w:tr w:rsidR="00291EBF" w:rsidRPr="00C86B71" w:rsidTr="004452AE">
        <w:trPr>
          <w:trHeight w:val="771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  <w:r w:rsidRPr="00457276">
              <w:rPr>
                <w:rFonts w:ascii="Times New Roman" w:hAnsi="Times New Roman"/>
                <w:iCs/>
                <w:lang w:val="ru-RU"/>
              </w:rPr>
              <w:lastRenderedPageBreak/>
              <w:t>ОПК-7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Способен 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1.Корректно использует профильные информационные ресурсы информационно-телекоммуникационной сети «Интернет». 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правила использования </w:t>
            </w:r>
            <w:r w:rsidRPr="00457276">
              <w:rPr>
                <w:rFonts w:ascii="Times New Roman" w:hAnsi="Times New Roman"/>
                <w:lang w:val="ru-RU"/>
              </w:rPr>
              <w:t>информационно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t>-телекоммуникационной сети «Интернет»,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новинки среди профильных информационных ресурсов Интернета.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выбрать наиболее эффективные </w:t>
            </w:r>
            <w:r w:rsidRPr="00457276">
              <w:rPr>
                <w:rFonts w:ascii="Times New Roman" w:hAnsi="Times New Roman"/>
                <w:lang w:val="ru-RU"/>
              </w:rPr>
              <w:t>профильные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 информационные ресурсы,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внедрить информационные ресурсы в занятие.</w:t>
            </w:r>
          </w:p>
        </w:tc>
      </w:tr>
      <w:tr w:rsidR="00291EBF" w:rsidRPr="00C86B71" w:rsidTr="004452AE">
        <w:trPr>
          <w:trHeight w:val="975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рациональными приемами поиска и применения программных продуктов лингвистического профиля. 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новинки среди программных продуктов лингвистического профиля,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способы анализа эффективности программных продуктов.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выбрать программный продукт, наиболее подходящий для поставленной задачи,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адаптировать использование программного продукта к изменяющимся факторам взаимодействия. </w:t>
            </w:r>
          </w:p>
        </w:tc>
      </w:tr>
      <w:tr w:rsidR="00291EBF" w:rsidRPr="00C86B71" w:rsidTr="004452AE">
        <w:trPr>
          <w:trHeight w:val="1275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91EBF" w:rsidRPr="00457276" w:rsidRDefault="00291EBF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276">
              <w:rPr>
                <w:rFonts w:ascii="Times New Roman" w:eastAsia="Calibri" w:hAnsi="Times New Roman" w:cs="Times New Roman"/>
                <w:sz w:val="24"/>
                <w:szCs w:val="24"/>
              </w:rPr>
              <w:t>3.Эффективно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Знать: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</w:t>
            </w:r>
            <w:r w:rsidRPr="00457276">
              <w:rPr>
                <w:rFonts w:ascii="Times New Roman" w:hAnsi="Times New Roman"/>
                <w:lang w:val="ru-RU"/>
              </w:rPr>
              <w:t xml:space="preserve"> 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t>электронные образовательные ресурсы, которые есть в наличии и способы их использования,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о возможностях повышения квалификации в своей научной деятельности.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b/>
                <w:lang w:val="ru-RU" w:eastAsia="en-US"/>
              </w:rPr>
              <w:t>Уметь: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>- выбрать наиболее подходящий электронный образовательный ресурс для конкретной образовательной ситуации,</w:t>
            </w:r>
          </w:p>
          <w:p w:rsidR="00291EBF" w:rsidRPr="00457276" w:rsidRDefault="00291EBF" w:rsidP="004452AE">
            <w:pPr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457276">
              <w:rPr>
                <w:rFonts w:ascii="Times New Roman" w:eastAsia="Calibri" w:hAnsi="Times New Roman"/>
                <w:lang w:val="ru-RU" w:eastAsia="en-US"/>
              </w:rPr>
              <w:t xml:space="preserve">-  расширить научную компетенцию, перенимая опыт коллег в использовании </w:t>
            </w:r>
            <w:r w:rsidRPr="00457276">
              <w:rPr>
                <w:rFonts w:ascii="Times New Roman" w:eastAsia="Calibri" w:hAnsi="Times New Roman"/>
                <w:lang w:val="ru-RU" w:eastAsia="en-US"/>
              </w:rPr>
              <w:lastRenderedPageBreak/>
              <w:t>электронных образовательных ресурсов.</w:t>
            </w:r>
          </w:p>
        </w:tc>
      </w:tr>
      <w:tr w:rsidR="005265CA" w:rsidRPr="00C86B71" w:rsidTr="00DF043B">
        <w:trPr>
          <w:trHeight w:val="2300"/>
        </w:trPr>
        <w:tc>
          <w:tcPr>
            <w:tcW w:w="110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4452AE">
            <w:pPr>
              <w:rPr>
                <w:rFonts w:ascii="Times New Roman" w:hAnsi="Times New Roman"/>
                <w:iCs/>
                <w:highlight w:val="green"/>
                <w:lang w:val="ru-RU"/>
              </w:rPr>
            </w:pPr>
            <w:r w:rsidRPr="00C95117">
              <w:rPr>
                <w:rFonts w:ascii="Times New Roman" w:hAnsi="Times New Roman"/>
                <w:iCs/>
                <w:lang w:val="ru-RU"/>
              </w:rPr>
              <w:lastRenderedPageBreak/>
              <w:t>ПК-1</w:t>
            </w:r>
          </w:p>
        </w:tc>
        <w:tc>
          <w:tcPr>
            <w:tcW w:w="226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4452AE">
            <w:pPr>
              <w:rPr>
                <w:rFonts w:ascii="Times New Roman" w:hAnsi="Times New Roman"/>
                <w:highlight w:val="green"/>
                <w:lang w:val="ru-RU"/>
              </w:rPr>
            </w:pPr>
            <w:r w:rsidRPr="00C95117">
              <w:rPr>
                <w:rFonts w:ascii="Times New Roman" w:hAnsi="Times New Roman"/>
                <w:bCs/>
                <w:lang w:val="ru-RU"/>
              </w:rPr>
              <w:t>Способен организовать и поддерживать связи с деловыми партнерами на русском и иностранном языках,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C95117">
              <w:t xml:space="preserve"> </w:t>
            </w:r>
            <w:r w:rsidRPr="00C95117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знание правил ведения деловой корреспонденции и правил делового этикета при ведении переговоров.</w:t>
            </w:r>
          </w:p>
        </w:tc>
        <w:tc>
          <w:tcPr>
            <w:tcW w:w="3431" w:type="dxa"/>
            <w:tcBorders>
              <w:top w:val="single" w:sz="4" w:space="0" w:color="auto"/>
            </w:tcBorders>
            <w:shd w:val="clear" w:color="auto" w:fill="auto"/>
          </w:tcPr>
          <w:p w:rsidR="00C95117" w:rsidRPr="00C95117" w:rsidRDefault="00C95117" w:rsidP="00C9511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C95117">
              <w:rPr>
                <w:rFonts w:ascii="Times New Roman" w:hAnsi="Times New Roman"/>
                <w:b/>
                <w:lang w:val="ru-RU"/>
              </w:rPr>
              <w:t xml:space="preserve">знать: </w:t>
            </w:r>
            <w:r w:rsidRPr="00C95117">
              <w:rPr>
                <w:rFonts w:ascii="Times New Roman" w:hAnsi="Times New Roman"/>
                <w:lang w:val="ru-RU"/>
              </w:rPr>
              <w:t>правила ведения деловой корреспонденции и делового этикета при ведении переговоров;</w:t>
            </w:r>
          </w:p>
          <w:p w:rsidR="005265CA" w:rsidRPr="00C95117" w:rsidRDefault="00C95117" w:rsidP="00C9511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5117">
              <w:rPr>
                <w:rFonts w:ascii="Times New Roman" w:hAnsi="Times New Roman"/>
                <w:b/>
                <w:lang w:val="ru-RU"/>
              </w:rPr>
              <w:t>уметь:</w:t>
            </w:r>
            <w:r w:rsidRPr="00C95117">
              <w:rPr>
                <w:rFonts w:ascii="Times New Roman" w:hAnsi="Times New Roman"/>
                <w:lang w:val="ru-RU"/>
              </w:rPr>
              <w:t xml:space="preserve"> применять правила ведения деловой корреспонденции и делового этикета при ведении переговоров.</w:t>
            </w:r>
          </w:p>
        </w:tc>
      </w:tr>
      <w:tr w:rsidR="005265CA" w:rsidRPr="00C86B71" w:rsidTr="005265CA">
        <w:trPr>
          <w:trHeight w:val="3121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4452AE">
            <w:pPr>
              <w:rPr>
                <w:rFonts w:ascii="Times New Roman" w:hAnsi="Times New Roman"/>
                <w:iCs/>
                <w:highlight w:val="green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4452AE">
            <w:pPr>
              <w:rPr>
                <w:rFonts w:ascii="Times New Roman" w:hAnsi="Times New Roman"/>
                <w:bCs/>
                <w:highlight w:val="gree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11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95117">
              <w:t xml:space="preserve"> </w:t>
            </w:r>
            <w:r w:rsidRPr="00C95117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знание иностранного языка в деловом общении, при поиске новых партнеров и в ходе деловых переговоров.</w:t>
            </w:r>
          </w:p>
        </w:tc>
        <w:tc>
          <w:tcPr>
            <w:tcW w:w="3431" w:type="dxa"/>
            <w:shd w:val="clear" w:color="auto" w:fill="auto"/>
          </w:tcPr>
          <w:p w:rsidR="00C95117" w:rsidRPr="00C912EB" w:rsidRDefault="00C95117" w:rsidP="00C9511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912EB">
              <w:rPr>
                <w:rFonts w:ascii="Times New Roman" w:hAnsi="Times New Roman"/>
                <w:b/>
                <w:lang w:val="ru-RU"/>
              </w:rPr>
              <w:t xml:space="preserve">знать: </w:t>
            </w:r>
            <w:r w:rsidRPr="00C912EB">
              <w:rPr>
                <w:rFonts w:ascii="Times New Roman" w:hAnsi="Times New Roman"/>
                <w:lang w:val="ru-RU"/>
              </w:rPr>
              <w:t>деловой иностранный язык;</w:t>
            </w:r>
          </w:p>
          <w:p w:rsidR="005265CA" w:rsidRPr="00C95117" w:rsidRDefault="00C95117" w:rsidP="00C9511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5117">
              <w:rPr>
                <w:rFonts w:ascii="Times New Roman" w:hAnsi="Times New Roman"/>
                <w:b/>
                <w:lang w:val="ru-RU"/>
              </w:rPr>
              <w:t>уметь:</w:t>
            </w:r>
            <w:r w:rsidRPr="00C95117">
              <w:rPr>
                <w:rFonts w:ascii="Times New Roman" w:hAnsi="Times New Roman"/>
                <w:lang w:val="ru-RU"/>
              </w:rPr>
              <w:t xml:space="preserve"> использовать знание иностранного языка в деловом общении, при поиске новых партнеров и в ходе деловых переговоров.</w:t>
            </w:r>
          </w:p>
        </w:tc>
      </w:tr>
      <w:tr w:rsidR="005265CA" w:rsidRPr="00C86B71" w:rsidTr="00DF043B">
        <w:trPr>
          <w:trHeight w:val="2300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4452AE">
            <w:pPr>
              <w:rPr>
                <w:rFonts w:ascii="Times New Roman" w:hAnsi="Times New Roman"/>
                <w:iCs/>
                <w:highlight w:val="green"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4452AE">
            <w:pPr>
              <w:rPr>
                <w:rFonts w:ascii="Times New Roman" w:hAnsi="Times New Roman"/>
                <w:bCs/>
                <w:highlight w:val="gree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5265CA" w:rsidRDefault="005265CA" w:rsidP="005265CA">
            <w:pPr>
              <w:pStyle w:val="Defaul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11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95117">
              <w:t></w:t>
            </w:r>
            <w:r w:rsidRPr="00C95117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shd w:val="clear" w:color="auto" w:fill="auto"/>
          </w:tcPr>
          <w:p w:rsidR="00C95117" w:rsidRPr="00D5401B" w:rsidRDefault="00C95117" w:rsidP="00C9511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t xml:space="preserve">знать: </w:t>
            </w:r>
            <w:r w:rsidRPr="00D5401B">
              <w:rPr>
                <w:rFonts w:ascii="Times New Roman" w:hAnsi="Times New Roman"/>
                <w:lang w:val="ru-RU"/>
              </w:rPr>
              <w:t>методы поиска информации в деловых письмах, документации, интернет источниках;</w:t>
            </w:r>
          </w:p>
          <w:p w:rsidR="005265CA" w:rsidRPr="00D5401B" w:rsidRDefault="00C95117" w:rsidP="00C95117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t>уметь:</w:t>
            </w:r>
            <w:r w:rsidRPr="00D5401B">
              <w:rPr>
                <w:rFonts w:ascii="Times New Roman" w:hAnsi="Times New Roman"/>
                <w:lang w:val="ru-RU"/>
              </w:rPr>
              <w:t xml:space="preserve"> применять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</w:tr>
      <w:tr w:rsidR="008673A2" w:rsidRPr="00C86B71" w:rsidTr="004452AE">
        <w:trPr>
          <w:trHeight w:val="420"/>
        </w:trPr>
        <w:tc>
          <w:tcPr>
            <w:tcW w:w="11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673A2" w:rsidRPr="00457276" w:rsidRDefault="008673A2" w:rsidP="004452AE">
            <w:pPr>
              <w:rPr>
                <w:rFonts w:ascii="Times New Roman" w:hAnsi="Times New Roman"/>
                <w:iCs/>
                <w:lang w:val="ru-RU"/>
              </w:rPr>
            </w:pPr>
            <w:r w:rsidRPr="00457276">
              <w:rPr>
                <w:rFonts w:ascii="Times New Roman" w:hAnsi="Times New Roman"/>
                <w:iCs/>
                <w:lang w:val="ru-RU"/>
              </w:rPr>
              <w:t>ПК-2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4452AE">
            <w:pPr>
              <w:rPr>
                <w:rFonts w:ascii="Times New Roman" w:hAnsi="Times New Roman"/>
                <w:strike/>
                <w:lang w:val="ru-RU"/>
              </w:rPr>
            </w:pPr>
            <w:r w:rsidRPr="00C95117">
              <w:rPr>
                <w:rFonts w:ascii="Times New Roman" w:hAnsi="Times New Roman"/>
                <w:bCs/>
                <w:lang w:val="ru-RU"/>
              </w:rPr>
              <w:t>Способен осуществлять межкультурную коммуникацию в соответствии с принятыми нормами и правилами в различных ситуациях делового</w:t>
            </w:r>
            <w:r w:rsidRPr="00C95117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C95117">
              <w:rPr>
                <w:rFonts w:ascii="Times New Roman" w:hAnsi="Times New Roman"/>
                <w:bCs/>
                <w:lang w:val="ru-RU"/>
              </w:rPr>
              <w:t xml:space="preserve"> общения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8673A2" w:rsidP="00DF043B">
            <w:pPr>
              <w:jc w:val="both"/>
              <w:rPr>
                <w:rFonts w:ascii="Times New Roman" w:hAnsi="Times New Roman"/>
                <w:lang w:val="ru-RU"/>
              </w:rPr>
            </w:pPr>
            <w:r w:rsidRPr="00C95117">
              <w:rPr>
                <w:rFonts w:ascii="Times New Roman" w:hAnsi="Times New Roman"/>
                <w:lang w:val="ru-RU"/>
              </w:rPr>
              <w:t>1.</w:t>
            </w:r>
            <w:r w:rsidR="00DF043B" w:rsidRPr="00C95117">
              <w:rPr>
                <w:rFonts w:ascii="Times New Roman" w:hAnsi="Times New Roman"/>
                <w:lang w:val="ru-RU"/>
              </w:rPr>
              <w:t xml:space="preserve"> </w:t>
            </w:r>
            <w:r w:rsidR="005265CA" w:rsidRPr="00C95117">
              <w:rPr>
                <w:rFonts w:ascii="Times New Roman" w:hAnsi="Times New Roman"/>
                <w:lang w:val="ru-RU"/>
              </w:rPr>
              <w:t xml:space="preserve">Прогнозирует характер общения и моделирует потенциальные ситуации общения между представителями бизнеса в различных культурах и социумах, выбирает адекватные коммуникативные стратегии для обеспечения интеракции представителей бизнеса </w:t>
            </w:r>
            <w:r w:rsidR="005265CA" w:rsidRPr="00C95117">
              <w:rPr>
                <w:rFonts w:ascii="Times New Roman" w:hAnsi="Times New Roman"/>
                <w:lang w:val="ru-RU"/>
              </w:rPr>
              <w:lastRenderedPageBreak/>
              <w:t>в различных культурах и социумах.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01B" w:rsidRPr="00D5401B" w:rsidRDefault="00C95117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rFonts w:ascii="Times New Roman" w:hAnsi="Times New Roman"/>
                <w:lang w:val="ru-RU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lastRenderedPageBreak/>
              <w:t>знать</w:t>
            </w:r>
            <w:r w:rsidRPr="00D5401B">
              <w:rPr>
                <w:rFonts w:ascii="Times New Roman" w:hAnsi="Times New Roman"/>
                <w:lang w:val="ru-RU"/>
              </w:rPr>
              <w:t xml:space="preserve">: </w:t>
            </w:r>
            <w:r w:rsidR="00D5401B" w:rsidRPr="00D5401B">
              <w:rPr>
                <w:rFonts w:ascii="Times New Roman" w:hAnsi="Times New Roman"/>
                <w:lang w:val="ru-RU"/>
              </w:rPr>
              <w:t xml:space="preserve"> правила речевого общения в иноязычном социуме, правила и традиции межкультурного профессионального общения с носителями изучаемого языка, природу и системность культурных различий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меть: </w:t>
            </w:r>
            <w:r w:rsidRPr="00D5401B">
              <w:rPr>
                <w:rFonts w:ascii="Times New Roman" w:hAnsi="Times New Roman"/>
                <w:lang w:val="ru-RU"/>
              </w:rPr>
              <w:t>моделировать ситуации общения между представителями бизнеса в различных культурах,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 w:rsidRPr="00D5401B">
              <w:rPr>
                <w:rFonts w:ascii="Times New Roman" w:hAnsi="Times New Roman"/>
                <w:lang w:val="ru-RU"/>
              </w:rPr>
              <w:t xml:space="preserve">осуществлять межъязыковое и межкультурное </w:t>
            </w:r>
            <w:r w:rsidRPr="00D5401B">
              <w:rPr>
                <w:rFonts w:ascii="Times New Roman" w:hAnsi="Times New Roman"/>
                <w:lang w:val="ru-RU"/>
              </w:rPr>
              <w:lastRenderedPageBreak/>
              <w:t xml:space="preserve">взаимодействие на основе знания </w:t>
            </w:r>
            <w:proofErr w:type="spellStart"/>
            <w:r w:rsidRPr="00D5401B">
              <w:rPr>
                <w:rFonts w:ascii="Times New Roman" w:hAnsi="Times New Roman"/>
                <w:lang w:val="ru-RU"/>
              </w:rPr>
              <w:t>инокультурной</w:t>
            </w:r>
            <w:proofErr w:type="spellEnd"/>
            <w:r w:rsidRPr="00D5401B">
              <w:rPr>
                <w:rFonts w:ascii="Times New Roman" w:hAnsi="Times New Roman"/>
                <w:lang w:val="ru-RU"/>
              </w:rPr>
              <w:t xml:space="preserve"> картины мира с учетом ситуации общения  </w:t>
            </w:r>
          </w:p>
          <w:p w:rsidR="008673A2" w:rsidRPr="00D5401B" w:rsidRDefault="008673A2" w:rsidP="004452A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673A2" w:rsidRPr="00C86B71" w:rsidTr="004452AE">
        <w:trPr>
          <w:trHeight w:val="645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673A2" w:rsidRPr="00457276" w:rsidRDefault="008673A2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673A2" w:rsidRPr="00457276" w:rsidRDefault="008673A2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5265CA" w:rsidRDefault="008673A2" w:rsidP="004452AE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2</w:t>
            </w:r>
            <w:r w:rsidRPr="00D5401B">
              <w:rPr>
                <w:rFonts w:ascii="Times New Roman" w:hAnsi="Times New Roman"/>
                <w:lang w:val="ru-RU"/>
              </w:rPr>
              <w:t>.</w:t>
            </w:r>
            <w:r w:rsidR="00DF043B" w:rsidRPr="00D5401B">
              <w:rPr>
                <w:rFonts w:ascii="Times New Roman" w:hAnsi="Times New Roman"/>
                <w:lang w:val="ru-RU"/>
              </w:rPr>
              <w:t xml:space="preserve"> </w:t>
            </w:r>
            <w:r w:rsidR="005265CA" w:rsidRPr="00D5401B">
              <w:rPr>
                <w:rFonts w:ascii="Times New Roman" w:hAnsi="Times New Roman"/>
                <w:lang w:val="ru-RU"/>
              </w:rPr>
              <w:t xml:space="preserve">Выявляет источники возникновения конфликтных ситуаций в межкультурной деловой коммуникации, определяет и устраняет причины </w:t>
            </w:r>
            <w:proofErr w:type="spellStart"/>
            <w:r w:rsidR="005265CA" w:rsidRPr="00D5401B">
              <w:rPr>
                <w:rFonts w:ascii="Times New Roman" w:hAnsi="Times New Roman"/>
                <w:lang w:val="ru-RU"/>
              </w:rPr>
              <w:t>дискоммуникации</w:t>
            </w:r>
            <w:proofErr w:type="spellEnd"/>
            <w:r w:rsidR="005265CA" w:rsidRPr="00D5401B">
              <w:rPr>
                <w:rFonts w:ascii="Times New Roman" w:hAnsi="Times New Roman"/>
                <w:lang w:val="ru-RU"/>
              </w:rPr>
              <w:t xml:space="preserve"> в конкретных ситуациях межкультурного взаимодействия.</w:t>
            </w:r>
          </w:p>
          <w:p w:rsidR="008673A2" w:rsidRPr="00457276" w:rsidRDefault="008673A2" w:rsidP="004452AE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t xml:space="preserve">знать: </w:t>
            </w:r>
            <w:r w:rsidRPr="00D5401B">
              <w:rPr>
                <w:rFonts w:ascii="Times New Roman" w:hAnsi="Times New Roman"/>
                <w:lang w:val="ru-RU"/>
              </w:rPr>
              <w:t xml:space="preserve"> способы преодоления разногласий и конфликтов при межкультурном общении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t xml:space="preserve">уметь: </w:t>
            </w:r>
            <w:r w:rsidRPr="00D5401B">
              <w:rPr>
                <w:rFonts w:ascii="Times New Roman" w:hAnsi="Times New Roman"/>
                <w:lang w:val="ru-RU"/>
              </w:rPr>
              <w:t>преодолеть возникающие  разногласия, споры и конфликты в межкультурной деловой коммуникации на основе учета интересов всех сторон</w:t>
            </w:r>
          </w:p>
          <w:p w:rsidR="008673A2" w:rsidRPr="00457276" w:rsidRDefault="008673A2" w:rsidP="004452A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673A2" w:rsidRPr="00C86B71" w:rsidTr="004452AE">
        <w:trPr>
          <w:trHeight w:val="375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673A2" w:rsidRPr="00457276" w:rsidRDefault="008673A2" w:rsidP="004452AE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673A2" w:rsidRPr="00457276" w:rsidRDefault="008673A2" w:rsidP="004452A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5265CA" w:rsidRDefault="00DF043B" w:rsidP="00DF043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="005265CA" w:rsidRPr="00D5401B">
              <w:rPr>
                <w:rFonts w:ascii="Times New Roman" w:hAnsi="Times New Roman"/>
                <w:lang w:val="ru-RU"/>
              </w:rPr>
              <w:t xml:space="preserve">Владеет переводческими техниками, позволяющими достигать эквивалентность в переводе и выявлять стратегии нейтрализации </w:t>
            </w:r>
            <w:proofErr w:type="spellStart"/>
            <w:r w:rsidR="005265CA" w:rsidRPr="00D5401B">
              <w:rPr>
                <w:rFonts w:ascii="Times New Roman" w:hAnsi="Times New Roman"/>
                <w:lang w:val="ru-RU"/>
              </w:rPr>
              <w:t>лингво</w:t>
            </w:r>
            <w:proofErr w:type="spellEnd"/>
            <w:r w:rsidR="005265CA" w:rsidRPr="00D5401B">
              <w:rPr>
                <w:rFonts w:ascii="Times New Roman" w:hAnsi="Times New Roman"/>
                <w:lang w:val="ru-RU"/>
              </w:rPr>
              <w:t>-этнического барьера в переводе.</w:t>
            </w:r>
          </w:p>
        </w:tc>
        <w:tc>
          <w:tcPr>
            <w:tcW w:w="3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</w:t>
            </w:r>
            <w:r w:rsidR="008673A2" w:rsidRPr="00457276">
              <w:rPr>
                <w:rFonts w:ascii="Times New Roman" w:hAnsi="Times New Roman"/>
                <w:b/>
                <w:lang w:val="ru-RU"/>
              </w:rPr>
              <w:t xml:space="preserve">нать: </w:t>
            </w:r>
            <w:r w:rsidRPr="00D5401B">
              <w:rPr>
                <w:lang w:val="ru-RU"/>
              </w:rPr>
              <w:t xml:space="preserve"> </w:t>
            </w:r>
            <w:r w:rsidRPr="00D5401B">
              <w:rPr>
                <w:rFonts w:ascii="Times New Roman" w:hAnsi="Times New Roman"/>
                <w:lang w:val="ru-RU"/>
              </w:rPr>
              <w:t xml:space="preserve">переводческие техники и приемы, модели языковой политики в рамках изучаемой дисциплины 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lang w:val="ru-RU"/>
              </w:rPr>
            </w:pPr>
          </w:p>
          <w:p w:rsidR="008673A2" w:rsidRPr="00D5401B" w:rsidRDefault="00D5401B" w:rsidP="00D5401B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</w:t>
            </w:r>
            <w:r w:rsidRPr="00D5401B">
              <w:rPr>
                <w:rFonts w:ascii="Times New Roman" w:hAnsi="Times New Roman"/>
                <w:b/>
                <w:lang w:val="ru-RU"/>
              </w:rPr>
              <w:t>меть:</w:t>
            </w:r>
            <w:r w:rsidRPr="00D5401B">
              <w:rPr>
                <w:rFonts w:ascii="Times New Roman" w:hAnsi="Times New Roman"/>
                <w:lang w:val="ru-RU"/>
              </w:rPr>
              <w:t xml:space="preserve"> осуществлять перевод, обосновывать переводческие решения (переводческие трансформации), применять основные понятия, концепции языковой политики на практике; давать оценку социокультурным фактам в условиях межкультурного делового взаимодействия</w:t>
            </w:r>
          </w:p>
          <w:p w:rsidR="008673A2" w:rsidRPr="00D5401B" w:rsidRDefault="008673A2" w:rsidP="004452AE">
            <w:pPr>
              <w:jc w:val="both"/>
              <w:rPr>
                <w:rFonts w:ascii="Times New Roman" w:hAnsi="Times New Roman"/>
                <w:iCs/>
                <w:lang w:val="ru-RU"/>
              </w:rPr>
            </w:pPr>
          </w:p>
        </w:tc>
      </w:tr>
      <w:tr w:rsidR="005265CA" w:rsidRPr="00C86B71" w:rsidTr="00DF043B">
        <w:trPr>
          <w:trHeight w:val="1725"/>
        </w:trPr>
        <w:tc>
          <w:tcPr>
            <w:tcW w:w="110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457276" w:rsidRDefault="005265CA" w:rsidP="005265CA">
            <w:pPr>
              <w:rPr>
                <w:rFonts w:ascii="Times New Roman" w:hAnsi="Times New Roman"/>
                <w:iCs/>
                <w:lang w:val="ru-RU"/>
              </w:rPr>
            </w:pPr>
            <w:r w:rsidRPr="00C95117">
              <w:rPr>
                <w:rFonts w:ascii="Times New Roman" w:hAnsi="Times New Roman"/>
                <w:iCs/>
                <w:lang w:val="ru-RU"/>
              </w:rPr>
              <w:t>ПК-3</w:t>
            </w:r>
          </w:p>
        </w:tc>
        <w:tc>
          <w:tcPr>
            <w:tcW w:w="226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rPr>
                <w:rFonts w:ascii="Times New Roman" w:hAnsi="Times New Roman"/>
                <w:lang w:val="ru-RU"/>
              </w:rPr>
            </w:pPr>
            <w:r w:rsidRPr="00C95117">
              <w:rPr>
                <w:rFonts w:ascii="Times New Roman" w:hAnsi="Times New Roman"/>
                <w:lang w:val="ru-RU"/>
              </w:rPr>
              <w:t xml:space="preserve">Способен осуществлять педагогическую деятельность по проектированию и реализации образовательного процесса, а также основных образовательных программ в области обучения иностранным языкам и культурам в учебных </w:t>
            </w:r>
            <w:r w:rsidRPr="00C95117">
              <w:rPr>
                <w:rFonts w:ascii="Times New Roman" w:hAnsi="Times New Roman"/>
                <w:lang w:val="ru-RU"/>
              </w:rPr>
              <w:lastRenderedPageBreak/>
              <w:t>заведениях дошкольного, общего и среднего профессионального образования, а также высшего и дополнительного лингвистического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  <w:r w:rsidRPr="00C95117">
              <w:rPr>
                <w:rFonts w:ascii="Times New Roman" w:hAnsi="Times New Roman"/>
                <w:lang w:val="ru-RU"/>
              </w:rPr>
              <w:lastRenderedPageBreak/>
              <w:t>1.Применяет современные приемы, организационные формы и технологии воспитания, обучения и оценки качества результатов обучения.</w:t>
            </w:r>
          </w:p>
        </w:tc>
        <w:tc>
          <w:tcPr>
            <w:tcW w:w="3431" w:type="dxa"/>
            <w:tcBorders>
              <w:top w:val="single" w:sz="4" w:space="0" w:color="auto"/>
            </w:tcBorders>
            <w:shd w:val="clear" w:color="auto" w:fill="auto"/>
          </w:tcPr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нать: </w:t>
            </w:r>
            <w:proofErr w:type="spellStart"/>
            <w:r w:rsidRPr="00D5401B">
              <w:rPr>
                <w:rFonts w:ascii="Times New Roman" w:hAnsi="Times New Roman"/>
                <w:lang w:val="ru-RU"/>
              </w:rPr>
              <w:t>общедидактические</w:t>
            </w:r>
            <w:proofErr w:type="spellEnd"/>
            <w:r w:rsidRPr="00D5401B">
              <w:rPr>
                <w:rFonts w:ascii="Times New Roman" w:hAnsi="Times New Roman"/>
                <w:lang w:val="ru-RU"/>
              </w:rPr>
              <w:t xml:space="preserve"> принципы обучения и воспитания, методологию получения научных знаний; методики организации образовательного процесса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меть: </w:t>
            </w:r>
            <w:r w:rsidRPr="00D5401B">
              <w:rPr>
                <w:rFonts w:ascii="Times New Roman" w:hAnsi="Times New Roman"/>
                <w:lang w:val="ru-RU"/>
              </w:rPr>
              <w:t>отбирать (отсеивать) существенные (имеющие отношение к проблеме) факты из совокупности лингвистических фактов; пользоваться современными технологиями при организации образовательного процесса</w:t>
            </w:r>
          </w:p>
          <w:p w:rsidR="005265CA" w:rsidRPr="00457276" w:rsidRDefault="005265CA" w:rsidP="005265CA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</w:p>
        </w:tc>
      </w:tr>
      <w:tr w:rsidR="005265CA" w:rsidRPr="00C86B71" w:rsidTr="00DF043B">
        <w:trPr>
          <w:trHeight w:val="1725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Default="005265CA" w:rsidP="005265CA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  <w:r w:rsidRPr="00C95117">
              <w:rPr>
                <w:rFonts w:ascii="Times New Roman" w:hAnsi="Times New Roman"/>
                <w:lang w:val="ru-RU"/>
              </w:rPr>
              <w:t>2.Конструирует учебный процесс и разрабатывает учебно-методическое обеспечение для разных уровней и этапов обучения с использованием достижений отечественного и зарубежного методического наследия, современных методических направлений и концепций обучения иностранным языкам.</w:t>
            </w:r>
          </w:p>
        </w:tc>
        <w:tc>
          <w:tcPr>
            <w:tcW w:w="3431" w:type="dxa"/>
            <w:shd w:val="clear" w:color="auto" w:fill="auto"/>
          </w:tcPr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t xml:space="preserve">знать: </w:t>
            </w:r>
            <w:r w:rsidRPr="00D5401B">
              <w:rPr>
                <w:rFonts w:ascii="Times New Roman" w:hAnsi="Times New Roman"/>
                <w:lang w:val="ru-RU"/>
              </w:rPr>
              <w:t>современные методики и технологии проведения учебных занятий, направленные на развитие личности обучающегося; требования к формированию учебно-методической документации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 w:rsidRPr="00D5401B">
              <w:rPr>
                <w:rFonts w:ascii="Times New Roman" w:hAnsi="Times New Roman"/>
                <w:b/>
                <w:lang w:val="ru-RU"/>
              </w:rPr>
              <w:t xml:space="preserve">Уметь: </w:t>
            </w:r>
            <w:r w:rsidRPr="00D5401B">
              <w:rPr>
                <w:rFonts w:ascii="Times New Roman" w:hAnsi="Times New Roman"/>
                <w:lang w:val="ru-RU"/>
              </w:rPr>
              <w:t>проводить учебные занятия, используя современные методики и технологии; работать с учебно-методической документацией; организовывать учебно-исследовательскую деятельность обучающихся в процессе проведения учебных занятий.</w:t>
            </w:r>
          </w:p>
          <w:p w:rsidR="005265CA" w:rsidRPr="00457276" w:rsidRDefault="005265CA" w:rsidP="005265CA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</w:p>
        </w:tc>
      </w:tr>
      <w:tr w:rsidR="005265CA" w:rsidRPr="00C86B71" w:rsidTr="00DF043B">
        <w:trPr>
          <w:trHeight w:val="1725"/>
        </w:trPr>
        <w:tc>
          <w:tcPr>
            <w:tcW w:w="11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Default="005265CA" w:rsidP="005265CA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  <w:r w:rsidRPr="00C95117">
              <w:rPr>
                <w:rFonts w:ascii="Times New Roman" w:hAnsi="Times New Roman"/>
                <w:lang w:val="ru-RU"/>
              </w:rPr>
              <w:t xml:space="preserve">3.Осуществляет оценку </w:t>
            </w:r>
            <w:proofErr w:type="spellStart"/>
            <w:r w:rsidRPr="00C95117">
              <w:rPr>
                <w:rFonts w:ascii="Times New Roman" w:hAnsi="Times New Roman"/>
                <w:lang w:val="ru-RU"/>
              </w:rPr>
              <w:t>сформированности</w:t>
            </w:r>
            <w:proofErr w:type="spellEnd"/>
            <w:r w:rsidRPr="00C95117">
              <w:rPr>
                <w:rFonts w:ascii="Times New Roman" w:hAnsi="Times New Roman"/>
                <w:lang w:val="ru-RU"/>
              </w:rPr>
              <w:t xml:space="preserve"> способности к межъязыковой и межкультурной коммуникации.</w:t>
            </w:r>
          </w:p>
        </w:tc>
        <w:tc>
          <w:tcPr>
            <w:tcW w:w="3431" w:type="dxa"/>
            <w:shd w:val="clear" w:color="auto" w:fill="auto"/>
          </w:tcPr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нать: </w:t>
            </w:r>
            <w:r w:rsidRPr="00D5401B">
              <w:rPr>
                <w:rFonts w:ascii="Times New Roman" w:hAnsi="Times New Roman"/>
                <w:lang w:val="ru-RU"/>
              </w:rPr>
              <w:t>критерии эффективности учебных занятий и подходов к обучению; методику и технологию оценки учебных занятий в рамках образовательного процесса; основы мониторингового исследования эффективности и оценки качества образовательного процесса.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меть: </w:t>
            </w:r>
            <w:r w:rsidRPr="00D5401B">
              <w:rPr>
                <w:rFonts w:ascii="Times New Roman" w:hAnsi="Times New Roman"/>
                <w:lang w:val="ru-RU"/>
              </w:rPr>
              <w:t>проводить систематический анализ эффективности учебных занятий, используя современные методики и технологии, в том числе, мониторинговые исследования.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lang w:val="ru-RU"/>
              </w:rPr>
            </w:pPr>
          </w:p>
          <w:p w:rsidR="005265CA" w:rsidRPr="00457276" w:rsidRDefault="005265CA" w:rsidP="005265CA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</w:p>
        </w:tc>
      </w:tr>
      <w:tr w:rsidR="005265CA" w:rsidRPr="00C86B71" w:rsidTr="00DF043B">
        <w:trPr>
          <w:trHeight w:val="1725"/>
        </w:trPr>
        <w:tc>
          <w:tcPr>
            <w:tcW w:w="11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Default="005265CA" w:rsidP="005265CA">
            <w:pPr>
              <w:rPr>
                <w:rFonts w:ascii="Times New Roman" w:hAnsi="Times New Roman"/>
                <w:iCs/>
                <w:lang w:val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5265CA" w:rsidRPr="00C95117" w:rsidRDefault="005265CA" w:rsidP="005265CA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  <w:r w:rsidRPr="00C95117">
              <w:rPr>
                <w:rFonts w:ascii="Times New Roman" w:hAnsi="Times New Roman"/>
                <w:lang w:val="ru-RU"/>
              </w:rPr>
              <w:t>4.Конструирует образовательные технологии и приемы формирования межъязыковой и межкультурной коммуникативной компетенции.</w:t>
            </w:r>
          </w:p>
          <w:p w:rsidR="005265CA" w:rsidRPr="00C95117" w:rsidRDefault="005265CA" w:rsidP="005265CA">
            <w:pPr>
              <w:rPr>
                <w:rFonts w:ascii="Times New Roman" w:hAnsi="Times New Roman"/>
                <w:lang w:val="ru-RU"/>
              </w:rPr>
            </w:pPr>
          </w:p>
          <w:p w:rsidR="005265CA" w:rsidRPr="00C95117" w:rsidRDefault="005265CA" w:rsidP="005265C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31" w:type="dxa"/>
            <w:tcBorders>
              <w:bottom w:val="single" w:sz="4" w:space="0" w:color="auto"/>
            </w:tcBorders>
            <w:shd w:val="clear" w:color="auto" w:fill="auto"/>
          </w:tcPr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з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нать: </w:t>
            </w:r>
            <w:r w:rsidRPr="00D5401B">
              <w:rPr>
                <w:rFonts w:ascii="Times New Roman" w:hAnsi="Times New Roman"/>
                <w:lang w:val="ru-RU"/>
              </w:rPr>
              <w:t>основные виды педагогического планирования;</w:t>
            </w:r>
            <w:r w:rsidRPr="00D5401B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D5401B">
              <w:rPr>
                <w:rFonts w:ascii="Times New Roman" w:hAnsi="Times New Roman"/>
                <w:lang w:val="ru-RU"/>
              </w:rPr>
              <w:t>технологию конструирования и планирования учебных занятий для формирования межъязыковой и межкультурной коммуникативной компетенции</w:t>
            </w:r>
          </w:p>
          <w:p w:rsidR="00D5401B" w:rsidRPr="00D5401B" w:rsidRDefault="00D5401B" w:rsidP="00D540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у</w:t>
            </w:r>
            <w:r w:rsidRPr="00D5401B">
              <w:rPr>
                <w:rFonts w:ascii="Times New Roman" w:hAnsi="Times New Roman"/>
                <w:b/>
                <w:lang w:val="ru-RU"/>
              </w:rPr>
              <w:t xml:space="preserve">меть: </w:t>
            </w:r>
            <w:r w:rsidRPr="00D5401B">
              <w:rPr>
                <w:rFonts w:ascii="Times New Roman" w:hAnsi="Times New Roman"/>
                <w:lang w:val="ru-RU"/>
              </w:rPr>
              <w:t>планировать, конструировать  образовательный процесс и приемы формирования межъязыковой и межкультурной коммуникативной компетенции, сохраняя основные принципы воспитания, обучения и развития.</w:t>
            </w:r>
          </w:p>
          <w:p w:rsidR="005265CA" w:rsidRPr="00457276" w:rsidRDefault="005265CA" w:rsidP="005265CA">
            <w:pPr>
              <w:jc w:val="both"/>
              <w:rPr>
                <w:rFonts w:ascii="Times New Roman" w:eastAsia="Calibri" w:hAnsi="Times New Roman"/>
                <w:b/>
                <w:lang w:val="ru-RU" w:eastAsia="en-US"/>
              </w:rPr>
            </w:pPr>
          </w:p>
        </w:tc>
      </w:tr>
    </w:tbl>
    <w:p w:rsidR="000220F0" w:rsidRPr="00614DD8" w:rsidRDefault="000220F0" w:rsidP="004452AE">
      <w:pPr>
        <w:spacing w:line="360" w:lineRule="auto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0220F0" w:rsidRDefault="00F07366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lang w:val="ru-RU"/>
        </w:rPr>
      </w:pPr>
      <w:bookmarkStart w:id="4" w:name="_Toc84785530"/>
      <w:r w:rsidRPr="002F05E1">
        <w:rPr>
          <w:rFonts w:ascii="Times New Roman" w:hAnsi="Times New Roman"/>
          <w:sz w:val="28"/>
          <w:lang w:val="ru-RU"/>
        </w:rPr>
        <w:t xml:space="preserve">Место </w:t>
      </w:r>
      <w:r w:rsidR="00E63AFF" w:rsidRPr="002F05E1">
        <w:rPr>
          <w:rFonts w:ascii="Times New Roman" w:hAnsi="Times New Roman"/>
          <w:sz w:val="28"/>
          <w:lang w:val="ru-RU"/>
        </w:rPr>
        <w:t xml:space="preserve">производственной </w:t>
      </w:r>
      <w:r w:rsidR="00EE69BE" w:rsidRPr="002F05E1">
        <w:rPr>
          <w:rFonts w:ascii="Times New Roman" w:hAnsi="Times New Roman"/>
          <w:sz w:val="28"/>
          <w:lang w:val="ru-RU"/>
        </w:rPr>
        <w:t>практики</w:t>
      </w:r>
      <w:r w:rsidRPr="002F05E1">
        <w:rPr>
          <w:rFonts w:ascii="Times New Roman" w:hAnsi="Times New Roman"/>
          <w:sz w:val="28"/>
          <w:lang w:val="ru-RU"/>
        </w:rPr>
        <w:t xml:space="preserve"> в структуре образовательной программы</w:t>
      </w:r>
      <w:bookmarkEnd w:id="4"/>
    </w:p>
    <w:p w:rsidR="00BC4AB8" w:rsidRPr="00BC4AB8" w:rsidRDefault="00BC4AB8" w:rsidP="00DF043B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F043B">
        <w:rPr>
          <w:rFonts w:ascii="Times New Roman" w:hAnsi="Times New Roman"/>
          <w:sz w:val="28"/>
          <w:szCs w:val="28"/>
          <w:lang w:val="ru-RU"/>
        </w:rPr>
        <w:t>Производственная практика относится к Блоку 2. Практика, по направлению подготовки 45.04.02 «Лингвистика»</w:t>
      </w:r>
      <w:r w:rsidRPr="00DF043B">
        <w:rPr>
          <w:rFonts w:ascii="Times New Roman" w:hAnsi="Times New Roman"/>
          <w:sz w:val="28"/>
          <w:szCs w:val="28"/>
          <w:lang w:val="ru-RU" w:eastAsia="ru-RU"/>
        </w:rPr>
        <w:t xml:space="preserve">, направленность программы магистратуры </w:t>
      </w:r>
      <w:r w:rsidRPr="00DF043B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культура».</w:t>
      </w:r>
    </w:p>
    <w:p w:rsidR="000220F0" w:rsidRPr="00614DD8" w:rsidRDefault="000220F0" w:rsidP="004452AE">
      <w:pPr>
        <w:rPr>
          <w:rFonts w:ascii="Times New Roman" w:hAnsi="Times New Roman"/>
          <w:i/>
          <w:sz w:val="10"/>
          <w:szCs w:val="10"/>
          <w:lang w:val="ru-RU"/>
        </w:rPr>
      </w:pPr>
    </w:p>
    <w:p w:rsidR="00E03691" w:rsidRPr="007A4E18" w:rsidRDefault="00E03691" w:rsidP="004452AE">
      <w:pPr>
        <w:pStyle w:val="ae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A4E18">
        <w:rPr>
          <w:rFonts w:ascii="Times New Roman" w:hAnsi="Times New Roman"/>
          <w:sz w:val="28"/>
          <w:szCs w:val="28"/>
          <w:lang w:val="ru-RU"/>
        </w:rPr>
        <w:t xml:space="preserve">Обучающиеся проходят </w:t>
      </w:r>
      <w:r w:rsidR="007A4E18" w:rsidRPr="007A4E18">
        <w:rPr>
          <w:rFonts w:ascii="Times New Roman" w:hAnsi="Times New Roman"/>
          <w:sz w:val="28"/>
          <w:szCs w:val="28"/>
          <w:lang w:val="ru-RU"/>
        </w:rPr>
        <w:t>производственную</w:t>
      </w:r>
      <w:r w:rsidRPr="007A4E18">
        <w:rPr>
          <w:rFonts w:ascii="Times New Roman" w:hAnsi="Times New Roman"/>
          <w:sz w:val="28"/>
          <w:szCs w:val="28"/>
          <w:lang w:val="ru-RU"/>
        </w:rPr>
        <w:t xml:space="preserve"> практику на 2 курсе обучения (8 модуль). </w:t>
      </w:r>
      <w:r w:rsidR="007A4E18" w:rsidRPr="007A4E18">
        <w:rPr>
          <w:rFonts w:ascii="Times New Roman" w:hAnsi="Times New Roman"/>
          <w:sz w:val="28"/>
          <w:szCs w:val="28"/>
          <w:lang w:val="ru-RU"/>
        </w:rPr>
        <w:t>Производственна</w:t>
      </w:r>
      <w:r w:rsidRPr="007A4E18">
        <w:rPr>
          <w:rFonts w:ascii="Times New Roman" w:hAnsi="Times New Roman"/>
          <w:sz w:val="28"/>
          <w:szCs w:val="28"/>
          <w:lang w:val="ru-RU"/>
        </w:rPr>
        <w:t>я практика вк</w:t>
      </w:r>
      <w:r w:rsidR="007A4E18" w:rsidRPr="007A4E18">
        <w:rPr>
          <w:rFonts w:ascii="Times New Roman" w:hAnsi="Times New Roman"/>
          <w:sz w:val="28"/>
          <w:szCs w:val="28"/>
          <w:lang w:val="ru-RU"/>
        </w:rPr>
        <w:t>лючает педагогическую практику, переводческую практику и научно-исследовательскую работу.</w:t>
      </w:r>
    </w:p>
    <w:p w:rsidR="00E03691" w:rsidRPr="007A4E18" w:rsidRDefault="00E03691" w:rsidP="004452AE">
      <w:pPr>
        <w:pStyle w:val="ae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 xml:space="preserve">Практика проходит под руководством преподавателей </w:t>
      </w:r>
      <w:r w:rsidR="00806101">
        <w:rPr>
          <w:rFonts w:ascii="Times New Roman" w:eastAsia="Times New Roman" w:hAnsi="Times New Roman"/>
          <w:sz w:val="28"/>
          <w:szCs w:val="28"/>
          <w:lang w:val="ru-RU"/>
        </w:rPr>
        <w:t>Кафедры</w:t>
      </w:r>
      <w:r w:rsidRPr="007A4E18">
        <w:rPr>
          <w:rFonts w:ascii="Times New Roman" w:eastAsia="Times New Roman" w:hAnsi="Times New Roman"/>
          <w:sz w:val="28"/>
          <w:szCs w:val="28"/>
          <w:lang w:val="ru-RU"/>
        </w:rPr>
        <w:t xml:space="preserve"> иностранных языков и межкультурной коммуникации в структурных подразделениях Финансового университета при Правительстве Российской Федерации (в структурных подразделениях филиалов </w:t>
      </w:r>
      <w:proofErr w:type="spellStart"/>
      <w:r w:rsidRPr="007A4E18">
        <w:rPr>
          <w:rFonts w:ascii="Times New Roman" w:eastAsia="Times New Roman" w:hAnsi="Times New Roman"/>
          <w:sz w:val="28"/>
          <w:szCs w:val="28"/>
          <w:lang w:val="ru-RU"/>
        </w:rPr>
        <w:t>Финуниверситета</w:t>
      </w:r>
      <w:proofErr w:type="spellEnd"/>
      <w:r w:rsidRPr="007A4E18">
        <w:rPr>
          <w:rFonts w:ascii="Times New Roman" w:eastAsia="Times New Roman" w:hAnsi="Times New Roman"/>
          <w:sz w:val="28"/>
          <w:szCs w:val="28"/>
          <w:lang w:val="ru-RU"/>
        </w:rPr>
        <w:t xml:space="preserve">), в иных организациях в соответствии с рабочими учебными планами, утвержденными на каждый год обучения. </w:t>
      </w:r>
    </w:p>
    <w:p w:rsidR="00806101" w:rsidRDefault="00E03691" w:rsidP="004452A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 xml:space="preserve">Организация проведения практики осуществляется на основании договоров (Приложение 2)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</w:t>
      </w:r>
      <w:r w:rsidR="00806101" w:rsidRPr="00806101">
        <w:rPr>
          <w:rFonts w:ascii="Times New Roman" w:eastAsia="Times New Roman" w:hAnsi="Times New Roman"/>
          <w:sz w:val="28"/>
          <w:szCs w:val="28"/>
          <w:lang w:val="ru-RU"/>
        </w:rPr>
        <w:t>«Международные коммуникации и корпоративная культура»</w:t>
      </w:r>
      <w:r w:rsidR="0080610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E03691" w:rsidRPr="007A4E18" w:rsidRDefault="00E03691" w:rsidP="004452A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>По согласованию с руководителем ОП «</w:t>
      </w:r>
      <w:r w:rsidR="00806101" w:rsidRPr="00806101">
        <w:rPr>
          <w:rFonts w:ascii="Times New Roman" w:eastAsia="Times New Roman" w:hAnsi="Times New Roman"/>
          <w:sz w:val="28"/>
          <w:szCs w:val="28"/>
          <w:lang w:val="ru-RU"/>
        </w:rPr>
        <w:t>Международные коммуникации и корпоративная культура»</w:t>
      </w:r>
      <w:r w:rsidRPr="007A4E18">
        <w:rPr>
          <w:rFonts w:ascii="Times New Roman" w:eastAsia="Times New Roman" w:hAnsi="Times New Roman"/>
          <w:sz w:val="28"/>
          <w:szCs w:val="28"/>
          <w:lang w:val="ru-RU"/>
        </w:rPr>
        <w:t xml:space="preserve">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E03691" w:rsidRPr="007A4E18" w:rsidRDefault="00E03691" w:rsidP="004452A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>Студенты проходят практику как в организациях на территории г. Москвы, так и в регионах РФ.</w:t>
      </w:r>
    </w:p>
    <w:p w:rsidR="00E03691" w:rsidRPr="007A4E18" w:rsidRDefault="00E03691" w:rsidP="004452A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>Участие в проектной деятельности не может быть зачтено за прохождение учебной практики.</w:t>
      </w:r>
    </w:p>
    <w:p w:rsidR="00E03691" w:rsidRPr="007A4E18" w:rsidRDefault="00E03691" w:rsidP="004452AE">
      <w:pPr>
        <w:keepNext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>Способ проведения практики стационарная/выездная.</w:t>
      </w:r>
    </w:p>
    <w:p w:rsidR="00E03691" w:rsidRPr="007A4E18" w:rsidRDefault="00E03691" w:rsidP="004452A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4E18">
        <w:rPr>
          <w:rFonts w:ascii="Times New Roman" w:eastAsia="Times New Roman" w:hAnsi="Times New Roman"/>
          <w:sz w:val="28"/>
          <w:szCs w:val="28"/>
          <w:lang w:val="ru-RU"/>
        </w:rPr>
        <w:t>Форма проведения практики: дискретно по периодам обучения.</w:t>
      </w:r>
    </w:p>
    <w:p w:rsidR="00730100" w:rsidRDefault="00730100" w:rsidP="004452AE">
      <w:pPr>
        <w:pStyle w:val="2"/>
        <w:spacing w:before="0" w:after="0"/>
        <w:jc w:val="both"/>
        <w:rPr>
          <w:rFonts w:ascii="Times New Roman" w:hAnsi="Times New Roman" w:cs="Times New Roman"/>
          <w:i w:val="0"/>
          <w:lang w:val="ru-RU"/>
        </w:rPr>
      </w:pPr>
    </w:p>
    <w:p w:rsidR="002F05E1" w:rsidRDefault="002F05E1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ru-RU"/>
        </w:rPr>
      </w:pPr>
      <w:bookmarkStart w:id="5" w:name="_Toc84785531"/>
      <w:r w:rsidRPr="002F05E1">
        <w:rPr>
          <w:rFonts w:ascii="Times New Roman" w:hAnsi="Times New Roman"/>
          <w:sz w:val="28"/>
          <w:szCs w:val="28"/>
          <w:lang w:val="ru-RU"/>
        </w:rPr>
        <w:t>Объём практики в зачетных единицах и ее продолжительность в неделях либо в академических часах</w:t>
      </w:r>
      <w:bookmarkEnd w:id="5"/>
    </w:p>
    <w:p w:rsidR="002F05E1" w:rsidRDefault="002F05E1" w:rsidP="004452AE">
      <w:pPr>
        <w:rPr>
          <w:lang w:val="ru-RU"/>
        </w:rPr>
      </w:pPr>
    </w:p>
    <w:p w:rsidR="00E03691" w:rsidRPr="00343C5E" w:rsidRDefault="007A4E18" w:rsidP="004452A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Общая трудоемкость практики – 15</w:t>
      </w:r>
      <w:r w:rsidR="00E03691" w:rsidRPr="00343C5E">
        <w:rPr>
          <w:rFonts w:ascii="Times New Roman" w:eastAsia="Times New Roman" w:hAnsi="Times New Roman"/>
          <w:sz w:val="28"/>
          <w:szCs w:val="28"/>
          <w:lang w:val="ru-RU"/>
        </w:rPr>
        <w:t xml:space="preserve"> зачетных единиц.</w:t>
      </w:r>
    </w:p>
    <w:p w:rsidR="00E03691" w:rsidRPr="00E7110A" w:rsidRDefault="00E03691" w:rsidP="004452A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tbl>
      <w:tblPr>
        <w:tblStyle w:val="81"/>
        <w:tblW w:w="864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7"/>
        <w:gridCol w:w="1530"/>
        <w:gridCol w:w="1888"/>
      </w:tblGrid>
      <w:tr w:rsidR="00E03691" w:rsidTr="007A4E18">
        <w:trPr>
          <w:trHeight w:val="1349"/>
          <w:jc w:val="center"/>
        </w:trPr>
        <w:tc>
          <w:tcPr>
            <w:tcW w:w="5227" w:type="dxa"/>
            <w:shd w:val="clear" w:color="auto" w:fill="auto"/>
          </w:tcPr>
          <w:p w:rsidR="00E03691" w:rsidRDefault="00E03691" w:rsidP="004452AE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Вид учебной работы по дисциплине </w:t>
            </w:r>
          </w:p>
        </w:tc>
        <w:tc>
          <w:tcPr>
            <w:tcW w:w="1530" w:type="dxa"/>
            <w:shd w:val="clear" w:color="auto" w:fill="auto"/>
          </w:tcPr>
          <w:p w:rsidR="00E03691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:rsidR="00E03691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з/е</w:t>
            </w:r>
          </w:p>
          <w:p w:rsidR="00E03691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 часах)</w:t>
            </w:r>
          </w:p>
        </w:tc>
        <w:tc>
          <w:tcPr>
            <w:tcW w:w="1888" w:type="dxa"/>
            <w:shd w:val="clear" w:color="auto" w:fill="auto"/>
          </w:tcPr>
          <w:p w:rsidR="00E03691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Модуль </w:t>
            </w:r>
            <w:r w:rsidR="00BC4AB8">
              <w:rPr>
                <w:rFonts w:ascii="Times New Roman" w:eastAsia="Times New Roman" w:hAnsi="Times New Roman" w:cs="Times New Roman"/>
                <w:b/>
              </w:rPr>
              <w:t xml:space="preserve">7, </w:t>
            </w: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  <w:p w:rsidR="00E03691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(в часах)</w:t>
            </w:r>
          </w:p>
        </w:tc>
      </w:tr>
      <w:tr w:rsidR="00E03691" w:rsidTr="000B16D8">
        <w:trPr>
          <w:trHeight w:val="754"/>
          <w:jc w:val="center"/>
        </w:trPr>
        <w:tc>
          <w:tcPr>
            <w:tcW w:w="5227" w:type="dxa"/>
            <w:shd w:val="clear" w:color="auto" w:fill="auto"/>
          </w:tcPr>
          <w:p w:rsidR="00E03691" w:rsidRDefault="00E03691" w:rsidP="004452AE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530" w:type="dxa"/>
            <w:shd w:val="clear" w:color="auto" w:fill="auto"/>
          </w:tcPr>
          <w:p w:rsidR="00E03691" w:rsidRDefault="000B16D8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E0369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E03691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="00E03691">
              <w:rPr>
                <w:rFonts w:ascii="Times New Roman" w:eastAsia="Times New Roman" w:hAnsi="Times New Roman" w:cs="Times New Roman"/>
              </w:rPr>
              <w:t>.</w:t>
            </w:r>
          </w:p>
          <w:p w:rsidR="00E03691" w:rsidRDefault="000B16D8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</w:t>
            </w:r>
            <w:r w:rsidR="00E03691">
              <w:rPr>
                <w:rFonts w:ascii="Times New Roman" w:eastAsia="Times New Roman" w:hAnsi="Times New Roman" w:cs="Times New Roman"/>
              </w:rPr>
              <w:t xml:space="preserve"> часов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E03691" w:rsidRDefault="000B16D8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</w:t>
            </w:r>
            <w:r w:rsidR="00E03691">
              <w:rPr>
                <w:rFonts w:ascii="Times New Roman" w:eastAsia="Times New Roman" w:hAnsi="Times New Roman" w:cs="Times New Roman"/>
              </w:rPr>
              <w:t xml:space="preserve"> часов</w:t>
            </w:r>
          </w:p>
        </w:tc>
      </w:tr>
      <w:tr w:rsidR="00E03691" w:rsidTr="007A4E18">
        <w:trPr>
          <w:trHeight w:val="405"/>
          <w:jc w:val="center"/>
        </w:trPr>
        <w:tc>
          <w:tcPr>
            <w:tcW w:w="5227" w:type="dxa"/>
            <w:shd w:val="clear" w:color="auto" w:fill="auto"/>
          </w:tcPr>
          <w:p w:rsidR="00E03691" w:rsidRDefault="00E03691" w:rsidP="004452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практики</w:t>
            </w:r>
          </w:p>
        </w:tc>
        <w:tc>
          <w:tcPr>
            <w:tcW w:w="3418" w:type="dxa"/>
            <w:gridSpan w:val="2"/>
            <w:shd w:val="clear" w:color="auto" w:fill="auto"/>
          </w:tcPr>
          <w:p w:rsidR="00E03691" w:rsidRDefault="007A4E18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Производственная</w:t>
            </w:r>
          </w:p>
        </w:tc>
      </w:tr>
      <w:tr w:rsidR="00E03691" w:rsidRPr="00C86B71" w:rsidTr="007A4E18">
        <w:trPr>
          <w:trHeight w:val="405"/>
          <w:jc w:val="center"/>
        </w:trPr>
        <w:tc>
          <w:tcPr>
            <w:tcW w:w="5227" w:type="dxa"/>
            <w:shd w:val="clear" w:color="auto" w:fill="auto"/>
          </w:tcPr>
          <w:p w:rsidR="00E03691" w:rsidRDefault="00E03691" w:rsidP="004452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Типы практики</w:t>
            </w:r>
          </w:p>
        </w:tc>
        <w:tc>
          <w:tcPr>
            <w:tcW w:w="3418" w:type="dxa"/>
            <w:gridSpan w:val="2"/>
            <w:shd w:val="clear" w:color="auto" w:fill="auto"/>
          </w:tcPr>
          <w:p w:rsidR="007A4E18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34C2A">
              <w:rPr>
                <w:rFonts w:ascii="Times New Roman" w:eastAsia="Times New Roman" w:hAnsi="Times New Roman" w:cs="Times New Roman"/>
              </w:rPr>
              <w:t>Педагогическая</w:t>
            </w:r>
            <w:r>
              <w:rPr>
                <w:rFonts w:ascii="Times New Roman" w:eastAsia="Times New Roman" w:hAnsi="Times New Roman" w:cs="Times New Roman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.)</w:t>
            </w:r>
            <w:r w:rsidRPr="00E34C2A">
              <w:rPr>
                <w:rFonts w:ascii="Times New Roman" w:eastAsia="Times New Roman" w:hAnsi="Times New Roman" w:cs="Times New Roman"/>
              </w:rPr>
              <w:t>, переводческая</w:t>
            </w:r>
            <w:r>
              <w:rPr>
                <w:rFonts w:ascii="Times New Roman" w:eastAsia="Times New Roman" w:hAnsi="Times New Roman" w:cs="Times New Roman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.)</w:t>
            </w:r>
            <w:r w:rsidR="007A4E18">
              <w:rPr>
                <w:rFonts w:ascii="Times New Roman" w:eastAsia="Times New Roman" w:hAnsi="Times New Roman" w:cs="Times New Roman"/>
              </w:rPr>
              <w:t>,</w:t>
            </w:r>
          </w:p>
          <w:p w:rsidR="007A4E18" w:rsidRDefault="007A4E18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научно-исследовательская работа (9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з.ед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.)</w:t>
            </w:r>
          </w:p>
        </w:tc>
      </w:tr>
      <w:tr w:rsidR="00E03691" w:rsidRPr="00F35CFB" w:rsidTr="007A4E18">
        <w:trPr>
          <w:trHeight w:val="405"/>
          <w:jc w:val="center"/>
        </w:trPr>
        <w:tc>
          <w:tcPr>
            <w:tcW w:w="5227" w:type="dxa"/>
            <w:shd w:val="clear" w:color="auto" w:fill="auto"/>
          </w:tcPr>
          <w:p w:rsidR="00E03691" w:rsidRDefault="00E03691" w:rsidP="004452AE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3418" w:type="dxa"/>
            <w:gridSpan w:val="2"/>
            <w:shd w:val="clear" w:color="auto" w:fill="auto"/>
          </w:tcPr>
          <w:p w:rsidR="00E03691" w:rsidRDefault="00E03691" w:rsidP="004452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Зачет</w:t>
            </w:r>
            <w:r w:rsidR="00F954D2">
              <w:rPr>
                <w:rFonts w:ascii="Times New Roman" w:eastAsia="Times New Roman" w:hAnsi="Times New Roman" w:cs="Times New Roman"/>
              </w:rPr>
              <w:t xml:space="preserve"> с оценкой</w:t>
            </w:r>
          </w:p>
        </w:tc>
      </w:tr>
    </w:tbl>
    <w:p w:rsidR="00E03691" w:rsidRDefault="00E03691" w:rsidP="004452AE">
      <w:pPr>
        <w:rPr>
          <w:lang w:val="ru-RU"/>
        </w:rPr>
      </w:pPr>
    </w:p>
    <w:p w:rsidR="00F322BF" w:rsidRDefault="00F322BF" w:rsidP="004452AE">
      <w:pPr>
        <w:rPr>
          <w:lang w:val="ru-RU"/>
        </w:rPr>
      </w:pPr>
    </w:p>
    <w:p w:rsidR="00F322BF" w:rsidRPr="002F05E1" w:rsidRDefault="00F322BF" w:rsidP="004452AE">
      <w:pPr>
        <w:rPr>
          <w:lang w:val="ru-RU"/>
        </w:rPr>
      </w:pPr>
    </w:p>
    <w:p w:rsidR="007D263C" w:rsidRDefault="007D263C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ru-RU"/>
        </w:rPr>
      </w:pPr>
      <w:bookmarkStart w:id="6" w:name="_Toc84785532"/>
      <w:r w:rsidRPr="007D263C">
        <w:rPr>
          <w:rFonts w:ascii="Times New Roman" w:hAnsi="Times New Roman"/>
          <w:sz w:val="28"/>
          <w:szCs w:val="28"/>
          <w:lang w:val="ru-RU"/>
        </w:rPr>
        <w:t>Содержание производственной практики</w:t>
      </w:r>
      <w:bookmarkEnd w:id="6"/>
      <w:r w:rsidRPr="007D263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F05E1" w:rsidRPr="002F05E1" w:rsidRDefault="002F05E1" w:rsidP="004452AE">
      <w:pPr>
        <w:rPr>
          <w:lang w:val="ru-RU"/>
        </w:rPr>
      </w:pPr>
    </w:p>
    <w:tbl>
      <w:tblPr>
        <w:tblStyle w:val="71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D15EF4" w:rsidRPr="00C86B71" w:rsidTr="00BA0FCF">
        <w:trPr>
          <w:trHeight w:val="298"/>
        </w:trPr>
        <w:tc>
          <w:tcPr>
            <w:tcW w:w="4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b/>
                <w:i/>
                <w:color w:val="000000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D15EF4" w:rsidRPr="006F3D19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 w:rsidRPr="006F3D19">
              <w:rPr>
                <w:b/>
                <w:bCs/>
                <w:i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F3D19">
              <w:rPr>
                <w:b/>
                <w:i/>
                <w:color w:val="000000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b/>
                <w:i/>
                <w:color w:val="000000"/>
              </w:rPr>
              <w:t>Трудоёмкость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b/>
                <w:i/>
                <w:color w:val="000000"/>
              </w:rPr>
              <w:t>(</w:t>
            </w:r>
            <w:proofErr w:type="spellStart"/>
            <w:r w:rsidRPr="00E34C2A">
              <w:rPr>
                <w:b/>
                <w:i/>
                <w:color w:val="000000"/>
              </w:rPr>
              <w:t>ак</w:t>
            </w:r>
            <w:proofErr w:type="spellEnd"/>
            <w:r w:rsidRPr="00E34C2A">
              <w:rPr>
                <w:b/>
                <w:i/>
                <w:color w:val="000000"/>
              </w:rPr>
              <w:t>.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b/>
                <w:i/>
                <w:color w:val="000000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i/>
                <w:color w:val="000000"/>
              </w:rPr>
              <w:t>Формы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текущего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контроля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/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промежуточной</w:t>
            </w:r>
            <w:r w:rsidRPr="00E34C2A">
              <w:rPr>
                <w:color w:val="000000"/>
              </w:rPr>
              <w:t xml:space="preserve"> </w:t>
            </w:r>
            <w:r w:rsidRPr="00E34C2A">
              <w:rPr>
                <w:i/>
                <w:color w:val="000000"/>
              </w:rPr>
              <w:t>аттестации</w:t>
            </w:r>
          </w:p>
        </w:tc>
      </w:tr>
      <w:tr w:rsidR="00D15EF4" w:rsidRPr="00E34C2A" w:rsidTr="00BA0FCF">
        <w:tc>
          <w:tcPr>
            <w:tcW w:w="4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Конт.</w:t>
            </w:r>
          </w:p>
        </w:tc>
        <w:tc>
          <w:tcPr>
            <w:tcW w:w="682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i/>
                <w:color w:val="000000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D15EF4" w:rsidRPr="00C86B71" w:rsidTr="00BA0FCF">
        <w:tc>
          <w:tcPr>
            <w:tcW w:w="4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E34C2A">
              <w:rPr>
                <w:color w:val="000000"/>
              </w:rPr>
              <w:t>Организа</w:t>
            </w:r>
            <w:proofErr w:type="spellEnd"/>
            <w:r w:rsidRPr="00E34C2A">
              <w:rPr>
                <w:color w:val="000000"/>
              </w:rPr>
              <w:t>-</w:t>
            </w:r>
            <w:proofErr w:type="spellStart"/>
            <w:r w:rsidRPr="00E34C2A">
              <w:rPr>
                <w:color w:val="000000"/>
              </w:rPr>
              <w:t>ционно</w:t>
            </w:r>
            <w:proofErr w:type="spellEnd"/>
            <w:r w:rsidRPr="00E34C2A">
              <w:rPr>
                <w:color w:val="000000"/>
              </w:rPr>
              <w:t>-</w:t>
            </w:r>
            <w:proofErr w:type="spellStart"/>
            <w:r w:rsidRPr="00E34C2A">
              <w:rPr>
                <w:color w:val="000000"/>
              </w:rPr>
              <w:t>подготови</w:t>
            </w:r>
            <w:proofErr w:type="spellEnd"/>
            <w:r w:rsidRPr="00E34C2A">
              <w:rPr>
                <w:color w:val="000000"/>
              </w:rPr>
              <w:t>-тельный</w:t>
            </w:r>
          </w:p>
        </w:tc>
        <w:tc>
          <w:tcPr>
            <w:tcW w:w="3218" w:type="dxa"/>
            <w:shd w:val="clear" w:color="auto" w:fill="auto"/>
          </w:tcPr>
          <w:p w:rsidR="00D15EF4" w:rsidRPr="00E34C2A" w:rsidRDefault="00D15EF4" w:rsidP="004452AE">
            <w:pPr>
              <w:spacing w:before="1"/>
              <w:ind w:right="-20"/>
              <w:rPr>
                <w:color w:val="000000"/>
              </w:rPr>
            </w:pPr>
            <w:r w:rsidRPr="00E34C2A">
              <w:rPr>
                <w:color w:val="000000"/>
              </w:rPr>
              <w:t>Вводное занятие;</w:t>
            </w:r>
          </w:p>
          <w:p w:rsidR="00D15EF4" w:rsidRPr="00E34C2A" w:rsidRDefault="00D15EF4" w:rsidP="004452AE">
            <w:pPr>
              <w:spacing w:before="1"/>
              <w:ind w:right="370"/>
              <w:rPr>
                <w:color w:val="000000"/>
              </w:rPr>
            </w:pPr>
            <w:r w:rsidRPr="00E34C2A">
              <w:rPr>
                <w:color w:val="000000"/>
              </w:rPr>
              <w:t>получение задания от руководителя практики;</w:t>
            </w:r>
          </w:p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Инструктаж по технике безопасности</w:t>
            </w:r>
            <w:r>
              <w:rPr>
                <w:color w:val="000000"/>
              </w:rPr>
              <w:t xml:space="preserve"> </w:t>
            </w:r>
            <w:r w:rsidRPr="00E34C2A">
              <w:rPr>
                <w:color w:val="000000"/>
              </w:rPr>
              <w:t>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82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003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Собеседование, утверждение индивидуального задания по практике</w:t>
            </w:r>
          </w:p>
        </w:tc>
      </w:tr>
      <w:tr w:rsidR="00D15EF4" w:rsidRPr="00C86B71" w:rsidTr="00BA0FCF">
        <w:trPr>
          <w:trHeight w:val="4242"/>
        </w:trPr>
        <w:tc>
          <w:tcPr>
            <w:tcW w:w="4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lastRenderedPageBreak/>
              <w:t>2</w:t>
            </w:r>
          </w:p>
        </w:tc>
        <w:tc>
          <w:tcPr>
            <w:tcW w:w="2050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D15EF4" w:rsidRPr="00E34C2A" w:rsidRDefault="0072299D" w:rsidP="007229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Анализ собранных материалов;</w:t>
            </w:r>
            <w:r w:rsidR="00D15EF4" w:rsidRPr="00E34C2A">
              <w:rPr>
                <w:color w:val="000000"/>
              </w:rPr>
              <w:t xml:space="preserve"> обсуждение с руководителем проделанной части работы. Участие в решении конкретных профессиональных задач. </w:t>
            </w:r>
          </w:p>
        </w:tc>
        <w:tc>
          <w:tcPr>
            <w:tcW w:w="1085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682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3003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D15EF4" w:rsidRPr="00E34C2A" w:rsidTr="00BA0FCF">
        <w:tc>
          <w:tcPr>
            <w:tcW w:w="4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D15EF4" w:rsidRPr="00E34C2A" w:rsidRDefault="00D15EF4" w:rsidP="004452AE">
            <w:pPr>
              <w:spacing w:before="1"/>
              <w:ind w:right="121"/>
              <w:rPr>
                <w:color w:val="000000"/>
              </w:rPr>
            </w:pPr>
            <w:r w:rsidRPr="00E34C2A">
              <w:rPr>
                <w:color w:val="000000"/>
              </w:rPr>
              <w:t>Оформление отчета по практике в соответствии с требованиями; Выработка по итогам прохождения практики выводов и предложений, оформление отчета по практике; сдача отчета о практике на кафедру;</w:t>
            </w:r>
          </w:p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82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003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color w:val="000000"/>
              </w:rPr>
              <w:t>Защита отчета</w:t>
            </w:r>
          </w:p>
        </w:tc>
      </w:tr>
      <w:tr w:rsidR="00D15EF4" w:rsidRPr="00E34C2A" w:rsidTr="00BA0FCF">
        <w:tc>
          <w:tcPr>
            <w:tcW w:w="4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050" w:type="dxa"/>
            <w:shd w:val="clear" w:color="auto" w:fill="auto"/>
          </w:tcPr>
          <w:p w:rsidR="00D15EF4" w:rsidRPr="00E34C2A" w:rsidRDefault="00D15EF4" w:rsidP="004452AE">
            <w:pPr>
              <w:spacing w:after="9" w:line="160" w:lineRule="auto"/>
            </w:pPr>
          </w:p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34C2A">
              <w:rPr>
                <w:b/>
                <w:i/>
                <w:color w:val="000000"/>
              </w:rPr>
              <w:t>Итого:</w:t>
            </w:r>
            <w:r w:rsidRPr="00E34C2A">
              <w:rPr>
                <w:color w:val="000000"/>
              </w:rPr>
              <w:t xml:space="preserve"> </w:t>
            </w:r>
            <w:r w:rsidR="00F322BF">
              <w:rPr>
                <w:b/>
                <w:i/>
                <w:color w:val="000000"/>
              </w:rPr>
              <w:t>540</w:t>
            </w:r>
            <w:r>
              <w:rPr>
                <w:b/>
                <w:i/>
                <w:color w:val="000000"/>
              </w:rPr>
              <w:t xml:space="preserve"> </w:t>
            </w:r>
            <w:r w:rsidRPr="00E34C2A">
              <w:rPr>
                <w:b/>
                <w:i/>
                <w:color w:val="000000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5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682" w:type="dxa"/>
            <w:shd w:val="clear" w:color="auto" w:fill="auto"/>
          </w:tcPr>
          <w:p w:rsidR="00D15EF4" w:rsidRPr="00E34C2A" w:rsidRDefault="00F322BF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3003" w:type="dxa"/>
            <w:shd w:val="clear" w:color="auto" w:fill="auto"/>
          </w:tcPr>
          <w:p w:rsidR="00D15EF4" w:rsidRPr="00E34C2A" w:rsidRDefault="00D15EF4" w:rsidP="00445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 w:rsidRPr="00E34C2A">
              <w:rPr>
                <w:b/>
                <w:color w:val="000000"/>
              </w:rPr>
              <w:t>Зачет</w:t>
            </w:r>
            <w:r w:rsidR="00F954D2">
              <w:rPr>
                <w:b/>
                <w:color w:val="000000"/>
              </w:rPr>
              <w:t xml:space="preserve"> с оценкой</w:t>
            </w:r>
          </w:p>
        </w:tc>
      </w:tr>
    </w:tbl>
    <w:p w:rsidR="009C5D9A" w:rsidRDefault="009C5D9A" w:rsidP="004452AE">
      <w:pPr>
        <w:pStyle w:val="1"/>
        <w:spacing w:before="0" w:after="0"/>
        <w:ind w:left="720"/>
        <w:rPr>
          <w:rFonts w:ascii="Times New Roman" w:hAnsi="Times New Roman"/>
          <w:sz w:val="28"/>
          <w:szCs w:val="28"/>
          <w:lang w:val="ru-RU"/>
        </w:rPr>
      </w:pPr>
    </w:p>
    <w:p w:rsidR="00D15EF4" w:rsidRPr="000D2508" w:rsidRDefault="00D15EF4" w:rsidP="004452A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 Содержание разделов (этапов) практики</w:t>
      </w:r>
    </w:p>
    <w:p w:rsidR="00D15EF4" w:rsidRPr="000D2508" w:rsidRDefault="00D15EF4" w:rsidP="004452A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6.1.1. Организационно-подготовительный этап:</w:t>
      </w:r>
    </w:p>
    <w:p w:rsidR="00D15EF4" w:rsidRPr="000D2508" w:rsidRDefault="00D15EF4" w:rsidP="004452AE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в Университете: установочное занятие (информация руководителя о целях и задачах практики, формах отчетной документации и др.);</w:t>
      </w:r>
    </w:p>
    <w:p w:rsidR="00D15EF4" w:rsidRPr="000D2508" w:rsidRDefault="00D15EF4" w:rsidP="004452AE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(при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условии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проведения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практики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в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сторонней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организации)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D15EF4" w:rsidRPr="000D2508" w:rsidRDefault="00D15EF4" w:rsidP="004452AE">
      <w:pPr>
        <w:widowControl w:val="0"/>
        <w:ind w:right="271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6.1.2. Основной этап:</w:t>
      </w:r>
    </w:p>
    <w:p w:rsidR="00D15EF4" w:rsidRPr="000D2508" w:rsidRDefault="00D15EF4" w:rsidP="004452AE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D15EF4" w:rsidRPr="000D2508" w:rsidRDefault="00D15EF4" w:rsidP="004452AE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D15EF4" w:rsidRPr="000D2508" w:rsidRDefault="00D15EF4" w:rsidP="004452AE">
      <w:pPr>
        <w:spacing w:after="16" w:line="1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15EF4" w:rsidRPr="000D2508" w:rsidRDefault="00D15EF4" w:rsidP="004452AE">
      <w:pPr>
        <w:widowControl w:val="0"/>
        <w:ind w:right="22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Во время этого этапа обучающийся выполняет </w:t>
      </w:r>
      <w:r w:rsidRPr="000D2508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общее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</w:t>
      </w:r>
      <w:r w:rsidRPr="000D2508">
        <w:rPr>
          <w:rFonts w:ascii="Times New Roman" w:eastAsia="Times New Roman" w:hAnsi="Times New Roman"/>
          <w:b/>
          <w:i/>
          <w:color w:val="000000"/>
          <w:sz w:val="28"/>
          <w:szCs w:val="28"/>
          <w:lang w:val="ru-RU"/>
        </w:rPr>
        <w:t>индивидуальное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задание. </w:t>
      </w:r>
    </w:p>
    <w:p w:rsidR="00D15EF4" w:rsidRPr="000D2508" w:rsidRDefault="00D15EF4" w:rsidP="004452AE">
      <w:pPr>
        <w:widowControl w:val="0"/>
        <w:ind w:right="22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lastRenderedPageBreak/>
        <w:t>Общее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задание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практике.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D15EF4" w:rsidRPr="000D2508" w:rsidRDefault="00D15EF4" w:rsidP="004452AE">
      <w:pPr>
        <w:widowControl w:val="0"/>
        <w:ind w:right="226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Индивидуальное задание по практике (разрабатывается научным руководителем). </w:t>
      </w: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Общая характеристика и актуальность темы задания, структура работы, аннотация основных источников. Обучающийся должен дать оценку всех направлений деятельности организации, 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D15EF4" w:rsidRPr="000D2508" w:rsidRDefault="00D15EF4" w:rsidP="004452AE">
      <w:pPr>
        <w:widowControl w:val="0"/>
        <w:ind w:right="26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D15EF4" w:rsidRPr="000D2508" w:rsidRDefault="00D15EF4" w:rsidP="004452AE">
      <w:pPr>
        <w:widowControl w:val="0"/>
        <w:ind w:right="271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6.1.3. Отчетный этап:</w:t>
      </w:r>
    </w:p>
    <w:p w:rsidR="00D15EF4" w:rsidRDefault="00D15EF4" w:rsidP="004452AE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практике.</w:t>
      </w:r>
    </w:p>
    <w:p w:rsidR="00D15EF4" w:rsidRPr="000D2508" w:rsidRDefault="00D15EF4" w:rsidP="004452AE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D15EF4" w:rsidRPr="00D15EF4" w:rsidRDefault="00D15EF4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lang w:val="ru-RU"/>
        </w:rPr>
      </w:pPr>
      <w:bookmarkStart w:id="7" w:name="_Toc84785533"/>
      <w:r w:rsidRPr="00D15EF4">
        <w:rPr>
          <w:rFonts w:ascii="Times New Roman" w:hAnsi="Times New Roman"/>
          <w:sz w:val="28"/>
          <w:lang w:val="ru-RU"/>
        </w:rPr>
        <w:t>Формы отчетности по практике</w:t>
      </w:r>
      <w:bookmarkEnd w:id="7"/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 xml:space="preserve">По итогам практики студентом предоставляется отчет по практике в формате: </w:t>
      </w:r>
    </w:p>
    <w:p w:rsidR="00D15EF4" w:rsidRPr="000D2508" w:rsidRDefault="00D15EF4" w:rsidP="004452AE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отчет по практике, который</w:t>
      </w:r>
      <w:r w:rsidRPr="000D2508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>является документом студента, отражающим, выполненную им работу во время практики, полученные им навыки и умения, сформированные компетенции (Приложение 7).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дневник практики, в котором отражен алгоритм деятельности студента в период практики (Приложение 5).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отзыв на студента с места практики, который составлен руководителем практики от предприятия (Приложение 6)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Подтверждение проведения инструктажа, который проходится в первый день практики (если это предусмотрено в организации).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b/>
          <w:sz w:val="28"/>
          <w:szCs w:val="28"/>
          <w:lang w:val="ru-RU"/>
        </w:rPr>
        <w:t>Промежуточная аттестация по итогам практики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Промежуточная аттестация по практике проводится в виде зачета</w:t>
      </w:r>
      <w:r w:rsidR="00F954D2">
        <w:rPr>
          <w:rFonts w:ascii="Times New Roman" w:eastAsia="Times New Roman" w:hAnsi="Times New Roman"/>
          <w:sz w:val="28"/>
          <w:szCs w:val="28"/>
          <w:lang w:val="ru-RU"/>
        </w:rPr>
        <w:t xml:space="preserve"> с оценкой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>, который проводится в форме оценки отчетной документации. Текущий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контроль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и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промежуточная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аттестация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осуществляется научным руководителем практики, в соответствии с календарным планом в 8 семестре. Текущий контроль осуществляется в форме отчета по практике.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Формой отчетности по практике являются: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>Отчет о прохождении практики (Приложение 7);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-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Отзыв руководителя практики от </w:t>
      </w:r>
      <w:r w:rsidR="00D30C44">
        <w:rPr>
          <w:rFonts w:ascii="Times New Roman" w:eastAsia="Times New Roman" w:hAnsi="Times New Roman"/>
          <w:sz w:val="28"/>
          <w:szCs w:val="28"/>
          <w:lang w:val="ru-RU"/>
        </w:rPr>
        <w:t>Кафедры</w:t>
      </w:r>
      <w:r w:rsidRPr="000D2508">
        <w:rPr>
          <w:rFonts w:ascii="Times New Roman" w:eastAsia="Times New Roman" w:hAnsi="Times New Roman"/>
          <w:sz w:val="28"/>
          <w:szCs w:val="28"/>
          <w:lang w:val="ru-RU"/>
        </w:rPr>
        <w:t xml:space="preserve"> иностранных языков и межкультурной коммуникации (Приложение 6).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Формой промежуточной аттестации практики является зачет, который проводится в виде защиты отчета по практике по получению первичных профессиональных умений и навыков.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Промежуточная аттестация по итогам прохождения практики проводится при представлении обучающимся отчета по практике (Приложение 7) включающего: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титульный лист (Приложение 7);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- индивидуальное задание (Приложение 4);</w:t>
      </w:r>
    </w:p>
    <w:p w:rsidR="00D15EF4" w:rsidRPr="000D2508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 xml:space="preserve">- подготовленные в соответствии с индивидуальным заданием материалы; </w:t>
      </w:r>
    </w:p>
    <w:p w:rsidR="00D15EF4" w:rsidRPr="009D57E2" w:rsidRDefault="00D15EF4" w:rsidP="004452AE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7E2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9D57E2">
        <w:rPr>
          <w:rFonts w:ascii="Times New Roman" w:eastAsia="Times New Roman" w:hAnsi="Times New Roman"/>
          <w:sz w:val="28"/>
          <w:szCs w:val="28"/>
        </w:rPr>
        <w:t>список</w:t>
      </w:r>
      <w:proofErr w:type="spellEnd"/>
      <w:r w:rsidRPr="009D57E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D57E2">
        <w:rPr>
          <w:rFonts w:ascii="Times New Roman" w:eastAsia="Times New Roman" w:hAnsi="Times New Roman"/>
          <w:sz w:val="28"/>
          <w:szCs w:val="28"/>
        </w:rPr>
        <w:t>использованной</w:t>
      </w:r>
      <w:proofErr w:type="spellEnd"/>
      <w:r w:rsidRPr="009D57E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D57E2">
        <w:rPr>
          <w:rFonts w:ascii="Times New Roman" w:eastAsia="Times New Roman" w:hAnsi="Times New Roman"/>
          <w:sz w:val="28"/>
          <w:szCs w:val="28"/>
        </w:rPr>
        <w:t>литературы</w:t>
      </w:r>
      <w:proofErr w:type="spellEnd"/>
      <w:r w:rsidRPr="009D57E2">
        <w:rPr>
          <w:rFonts w:ascii="Times New Roman" w:eastAsia="Times New Roman" w:hAnsi="Times New Roman"/>
          <w:sz w:val="28"/>
          <w:szCs w:val="28"/>
        </w:rPr>
        <w:t>.</w:t>
      </w:r>
    </w:p>
    <w:p w:rsidR="000B3FA1" w:rsidRPr="000B3FA1" w:rsidRDefault="000B3FA1" w:rsidP="004452AE">
      <w:pPr>
        <w:rPr>
          <w:lang w:val="ru-RU"/>
        </w:rPr>
      </w:pPr>
    </w:p>
    <w:p w:rsidR="001C1C2B" w:rsidRPr="00B911C8" w:rsidRDefault="001C1C2B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ru-RU"/>
        </w:rPr>
      </w:pPr>
      <w:bookmarkStart w:id="8" w:name="_Toc84785534"/>
      <w:r w:rsidRPr="00B911C8">
        <w:rPr>
          <w:rFonts w:ascii="Times New Roman" w:hAnsi="Times New Roman"/>
          <w:sz w:val="28"/>
          <w:szCs w:val="28"/>
          <w:lang w:val="ru-RU"/>
        </w:rPr>
        <w:t>Фонд оценочных средств для проведения промежуточной аттестации обучающихся по практике</w:t>
      </w:r>
      <w:bookmarkEnd w:id="8"/>
    </w:p>
    <w:p w:rsidR="001C1C2B" w:rsidRPr="001C1C2B" w:rsidRDefault="001C1C2B" w:rsidP="004452AE">
      <w:pPr>
        <w:pStyle w:val="ae"/>
        <w:rPr>
          <w:rFonts w:ascii="Times New Roman" w:eastAsiaTheme="majorEastAsia" w:hAnsi="Times New Roman"/>
          <w:b/>
          <w:bCs/>
          <w:kern w:val="32"/>
          <w:sz w:val="28"/>
          <w:szCs w:val="28"/>
          <w:lang w:val="ru-RU"/>
        </w:rPr>
      </w:pPr>
    </w:p>
    <w:p w:rsidR="001C1C2B" w:rsidRPr="000D2508" w:rsidRDefault="001C1C2B" w:rsidP="004452AE">
      <w:pPr>
        <w:widowControl w:val="0"/>
        <w:tabs>
          <w:tab w:val="left" w:pos="0"/>
          <w:tab w:val="left" w:pos="1080"/>
        </w:tabs>
        <w:spacing w:line="360" w:lineRule="auto"/>
        <w:ind w:firstLine="709"/>
        <w:jc w:val="both"/>
        <w:rPr>
          <w:rFonts w:ascii="Times New Roman" w:eastAsia="Times New Roman" w:hAnsi="Times New Roman"/>
          <w:szCs w:val="28"/>
          <w:lang w:val="ru-RU" w:eastAsia="en-US"/>
        </w:rPr>
      </w:pPr>
      <w:r w:rsidRPr="000D2508">
        <w:rPr>
          <w:rFonts w:ascii="Times New Roman" w:eastAsia="Times New Roman" w:hAnsi="Times New Roman"/>
          <w:sz w:val="28"/>
          <w:szCs w:val="28"/>
          <w:lang w:val="ru-RU" w:eastAsia="en-US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0D2508">
        <w:rPr>
          <w:rFonts w:ascii="Times New Roman" w:eastAsia="Times New Roman" w:hAnsi="Times New Roman"/>
          <w:szCs w:val="28"/>
          <w:lang w:val="ru-RU" w:eastAsia="en-US"/>
        </w:rPr>
        <w:t>.</w:t>
      </w:r>
    </w:p>
    <w:p w:rsidR="001C1C2B" w:rsidRDefault="001C1C2B" w:rsidP="004452AE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1C2B" w:rsidRPr="000D2508" w:rsidRDefault="001C1C2B" w:rsidP="004452AE">
      <w:pPr>
        <w:widowControl w:val="0"/>
        <w:tabs>
          <w:tab w:val="left" w:pos="0"/>
          <w:tab w:val="left" w:pos="1080"/>
        </w:tabs>
        <w:spacing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en-US"/>
        </w:rPr>
      </w:pPr>
      <w:r w:rsidRPr="000D2508">
        <w:rPr>
          <w:rFonts w:ascii="Times New Roman" w:eastAsia="Times New Roman" w:hAnsi="Times New Roman"/>
          <w:b/>
          <w:sz w:val="28"/>
          <w:szCs w:val="28"/>
          <w:lang w:val="ru-RU" w:eastAsia="en-US"/>
        </w:rPr>
        <w:t>Примеры оценочных средств для проверки каждой компетенции, формируемой в период прохождения практики</w:t>
      </w:r>
    </w:p>
    <w:tbl>
      <w:tblPr>
        <w:tblStyle w:val="af9"/>
        <w:tblW w:w="10422" w:type="dxa"/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3793"/>
      </w:tblGrid>
      <w:tr w:rsidR="001C1C2B" w:rsidRPr="00C86B71" w:rsidTr="000F761A">
        <w:tc>
          <w:tcPr>
            <w:tcW w:w="3227" w:type="dxa"/>
            <w:shd w:val="clear" w:color="auto" w:fill="auto"/>
          </w:tcPr>
          <w:p w:rsidR="001C1C2B" w:rsidRPr="0035138D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b/>
                <w:lang w:eastAsia="en-US"/>
              </w:rPr>
            </w:pPr>
            <w:proofErr w:type="spellStart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Наименование</w:t>
            </w:r>
            <w:proofErr w:type="spellEnd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компетенции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1C1C2B" w:rsidRPr="0035138D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b/>
                <w:lang w:eastAsia="en-US"/>
              </w:rPr>
            </w:pPr>
            <w:proofErr w:type="spellStart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Индикаторы</w:t>
            </w:r>
            <w:proofErr w:type="spellEnd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достижения</w:t>
            </w:r>
            <w:proofErr w:type="spellEnd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35138D">
              <w:rPr>
                <w:rFonts w:ascii="Times New Roman" w:eastAsia="Times New Roman" w:hAnsi="Times New Roman"/>
                <w:b/>
                <w:lang w:eastAsia="en-US"/>
              </w:rPr>
              <w:t>компетенций</w:t>
            </w:r>
            <w:proofErr w:type="spellEnd"/>
          </w:p>
        </w:tc>
        <w:tc>
          <w:tcPr>
            <w:tcW w:w="3793" w:type="dxa"/>
            <w:shd w:val="clear" w:color="auto" w:fill="auto"/>
          </w:tcPr>
          <w:p w:rsidR="001C1C2B" w:rsidRPr="0035138D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b/>
                <w:lang w:val="ru-RU" w:eastAsia="en-US"/>
              </w:rPr>
            </w:pPr>
            <w:r w:rsidRPr="0035138D">
              <w:rPr>
                <w:rFonts w:ascii="Times New Roman" w:eastAsia="Times New Roman" w:hAnsi="Times New Roman"/>
                <w:b/>
                <w:lang w:val="ru-RU" w:eastAsia="en-US"/>
              </w:rPr>
              <w:t>Типовые (примерные) задания для каждого индикатора достижения компетенций</w:t>
            </w:r>
          </w:p>
        </w:tc>
      </w:tr>
      <w:tr w:rsidR="001C1C2B" w:rsidRPr="00C86B71" w:rsidTr="000F761A">
        <w:tc>
          <w:tcPr>
            <w:tcW w:w="3227" w:type="dxa"/>
            <w:vMerge w:val="restart"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Способен осуществлять критический анализ проблемных ситуаций на основе системного подхода, вырабатывать стратегию действий </w:t>
            </w:r>
            <w:r>
              <w:rPr>
                <w:rFonts w:ascii="Times New Roman" w:eastAsia="Times New Roman" w:hAnsi="Times New Roman"/>
                <w:lang w:val="ru-RU" w:eastAsia="en-US"/>
              </w:rPr>
              <w:t>(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t>УК-1</w:t>
            </w:r>
            <w:r>
              <w:rPr>
                <w:rFonts w:ascii="Times New Roman" w:eastAsia="Times New Roman" w:hAnsi="Times New Roman"/>
                <w:lang w:val="ru-RU" w:eastAsia="en-US"/>
              </w:rPr>
              <w:t>)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ab/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lastRenderedPageBreak/>
              <w:tab/>
            </w:r>
          </w:p>
        </w:tc>
        <w:tc>
          <w:tcPr>
            <w:tcW w:w="3402" w:type="dxa"/>
            <w:shd w:val="clear" w:color="auto" w:fill="auto"/>
          </w:tcPr>
          <w:p w:rsidR="001C1C2B" w:rsidRPr="00C973CC" w:rsidRDefault="001C1C2B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lastRenderedPageBreak/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793" w:type="dxa"/>
            <w:shd w:val="clear" w:color="auto" w:fill="auto"/>
          </w:tcPr>
          <w:p w:rsidR="001C1C2B" w:rsidRPr="0035138D" w:rsidRDefault="001C1C2B" w:rsidP="004452AE">
            <w:pPr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5138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35138D" w:rsidRDefault="001C1C2B" w:rsidP="004452AE">
            <w:pPr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5138D">
              <w:rPr>
                <w:rFonts w:ascii="Times New Roman" w:eastAsia="Times New Roman" w:hAnsi="Times New Roman"/>
                <w:lang w:val="ru-RU" w:eastAsia="en-US"/>
              </w:rPr>
              <w:t xml:space="preserve">В процессе профессиональной деятельности </w:t>
            </w:r>
            <w:r>
              <w:rPr>
                <w:rFonts w:ascii="Times New Roman" w:eastAsia="Times New Roman" w:hAnsi="Times New Roman"/>
                <w:lang w:val="ru-RU" w:eastAsia="en-US"/>
              </w:rPr>
              <w:t>проанализировать плюсы и минусы применяемых методик и указать выводы в отчете.</w:t>
            </w:r>
          </w:p>
        </w:tc>
      </w:tr>
      <w:tr w:rsidR="001C1C2B" w:rsidRPr="00444973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1C1C2B" w:rsidRPr="00C973CC" w:rsidRDefault="001C1C2B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2.Демонстрирует способы осмысления и критического анализа проблемных ситуаций.</w:t>
            </w:r>
          </w:p>
          <w:p w:rsidR="001C1C2B" w:rsidRPr="00C973CC" w:rsidRDefault="001C1C2B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3793" w:type="dxa"/>
            <w:shd w:val="clear" w:color="auto" w:fill="auto"/>
          </w:tcPr>
          <w:p w:rsidR="001C1C2B" w:rsidRPr="007B32CD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highlight w:val="yellow"/>
                <w:lang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 xml:space="preserve">Вносить в дневник практики этапы выполняемых заданий, отразить факторы, влияющие на собственную эффективность. </w:t>
            </w:r>
            <w:proofErr w:type="spellStart"/>
            <w:r w:rsidRPr="007B32CD">
              <w:rPr>
                <w:rFonts w:ascii="Times New Roman" w:eastAsia="Times New Roman" w:hAnsi="Times New Roman"/>
                <w:lang w:eastAsia="en-US"/>
              </w:rPr>
              <w:t>Указать</w:t>
            </w:r>
            <w:proofErr w:type="spellEnd"/>
            <w:r w:rsidRPr="007B32C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7B32CD">
              <w:rPr>
                <w:rFonts w:ascii="Times New Roman" w:eastAsia="Times New Roman" w:hAnsi="Times New Roman"/>
                <w:lang w:eastAsia="en-US"/>
              </w:rPr>
              <w:t>приобретенные</w:t>
            </w:r>
            <w:proofErr w:type="spellEnd"/>
            <w:r w:rsidRPr="007B32C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7B32CD">
              <w:rPr>
                <w:rFonts w:ascii="Times New Roman" w:eastAsia="Times New Roman" w:hAnsi="Times New Roman"/>
                <w:lang w:eastAsia="en-US"/>
              </w:rPr>
              <w:t>или</w:t>
            </w:r>
            <w:proofErr w:type="spellEnd"/>
            <w:r w:rsidRPr="007B32C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7B32CD">
              <w:rPr>
                <w:rFonts w:ascii="Times New Roman" w:eastAsia="Times New Roman" w:hAnsi="Times New Roman"/>
                <w:lang w:eastAsia="en-US"/>
              </w:rPr>
              <w:t>усовершенствованные</w:t>
            </w:r>
            <w:proofErr w:type="spellEnd"/>
            <w:r w:rsidRPr="007B32C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7B32CD">
              <w:rPr>
                <w:rFonts w:ascii="Times New Roman" w:eastAsia="Times New Roman" w:hAnsi="Times New Roman"/>
                <w:lang w:eastAsia="en-US"/>
              </w:rPr>
              <w:t>умения</w:t>
            </w:r>
            <w:proofErr w:type="spellEnd"/>
            <w:r w:rsidRPr="007B32CD">
              <w:rPr>
                <w:rFonts w:ascii="Times New Roman" w:eastAsia="Times New Roman" w:hAnsi="Times New Roman"/>
                <w:lang w:eastAsia="en-US"/>
              </w:rPr>
              <w:t>.</w:t>
            </w:r>
          </w:p>
        </w:tc>
      </w:tr>
      <w:tr w:rsidR="001C1C2B" w:rsidRPr="00C86B71" w:rsidTr="000F761A">
        <w:trPr>
          <w:trHeight w:val="1280"/>
        </w:trPr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1C1C2B" w:rsidRPr="00C973CC" w:rsidRDefault="001C1C2B" w:rsidP="004452AE">
            <w:pPr>
              <w:ind w:left="34" w:hanging="3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C973CC">
              <w:rPr>
                <w:rFonts w:ascii="Times New Roman" w:eastAsia="Calibri" w:hAnsi="Times New Roman"/>
                <w:lang w:val="ru-RU" w:eastAsia="en-US"/>
              </w:rPr>
              <w:t>3.Предлагает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793" w:type="dxa"/>
            <w:shd w:val="clear" w:color="auto" w:fill="auto"/>
          </w:tcPr>
          <w:p w:rsidR="001C1C2B" w:rsidRPr="00A8362C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362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F37E5F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8362C">
              <w:rPr>
                <w:rFonts w:ascii="Times New Roman" w:eastAsia="Times New Roman" w:hAnsi="Times New Roman"/>
                <w:lang w:val="ru-RU" w:eastAsia="en-US"/>
              </w:rPr>
              <w:t xml:space="preserve">Использовать аспекты разных подходов к преподаванию иностранных языков и выявить наиболее подходящий для определенной аудитории. Проанализировать причины эффективности и неэффективности </w:t>
            </w:r>
            <w:r>
              <w:rPr>
                <w:rFonts w:ascii="Times New Roman" w:eastAsia="Times New Roman" w:hAnsi="Times New Roman"/>
                <w:lang w:val="ru-RU" w:eastAsia="en-US"/>
              </w:rPr>
              <w:t>креативного подхода к комбинированию подходов.</w:t>
            </w:r>
          </w:p>
        </w:tc>
      </w:tr>
      <w:tr w:rsidR="001C1C2B" w:rsidRPr="00C86B71" w:rsidTr="000F761A">
        <w:tc>
          <w:tcPr>
            <w:tcW w:w="3227" w:type="dxa"/>
            <w:vMerge w:val="restart"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444973">
              <w:rPr>
                <w:rFonts w:ascii="Times New Roman" w:eastAsia="Times New Roman" w:hAnsi="Times New Roman"/>
                <w:lang w:val="ru-RU" w:eastAsia="en-US"/>
              </w:rPr>
              <w:t>ых</w:t>
            </w:r>
            <w:proofErr w:type="spellEnd"/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) языке(ах), для академического и               профессионального взаимодействия </w:t>
            </w:r>
            <w:r>
              <w:rPr>
                <w:rFonts w:ascii="Times New Roman" w:eastAsia="Times New Roman" w:hAnsi="Times New Roman"/>
                <w:lang w:val="ru-RU" w:eastAsia="en-US"/>
              </w:rPr>
              <w:t>(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t>УК-4</w:t>
            </w:r>
            <w:r>
              <w:rPr>
                <w:rFonts w:ascii="Times New Roman" w:eastAsia="Times New Roman" w:hAnsi="Times New Roman"/>
                <w:lang w:val="ru-RU" w:eastAsia="en-US"/>
              </w:rPr>
              <w:t>)</w:t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661803" w:rsidRDefault="001C1C2B" w:rsidP="004452AE">
            <w:pPr>
              <w:pStyle w:val="af7"/>
              <w:tabs>
                <w:tab w:val="clear" w:pos="709"/>
                <w:tab w:val="left" w:pos="317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803">
              <w:rPr>
                <w:rFonts w:ascii="Times New Roman" w:eastAsia="Calibri" w:hAnsi="Times New Roman" w:cs="Times New Roman"/>
                <w:sz w:val="24"/>
                <w:szCs w:val="24"/>
              </w:rPr>
              <w:t>1.Использует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793" w:type="dxa"/>
            <w:shd w:val="clear" w:color="auto" w:fill="auto"/>
          </w:tcPr>
          <w:p w:rsidR="001C1C2B" w:rsidRPr="00661803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661803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 xml:space="preserve">В рамках профессионального и академического взаимодействия проанализировать и отразить в дневнике успешность применения коммуникативных технологий. </w:t>
            </w: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793" w:type="dxa"/>
            <w:shd w:val="clear" w:color="auto" w:fill="auto"/>
          </w:tcPr>
          <w:p w:rsidR="001C1C2B" w:rsidRPr="0000650C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00650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00650C">
              <w:rPr>
                <w:rFonts w:ascii="Times New Roman" w:eastAsia="Times New Roman" w:hAnsi="Times New Roman"/>
                <w:lang w:val="ru-RU" w:eastAsia="en-US"/>
              </w:rPr>
              <w:t>Подготовить презентацию по практике</w:t>
            </w:r>
            <w:r>
              <w:rPr>
                <w:rFonts w:ascii="Times New Roman" w:eastAsia="Times New Roman" w:hAnsi="Times New Roman"/>
                <w:lang w:val="ru-RU" w:eastAsia="en-US"/>
              </w:rPr>
              <w:t xml:space="preserve"> на иностранном языке</w:t>
            </w:r>
            <w:r w:rsidRPr="0000650C">
              <w:rPr>
                <w:rFonts w:ascii="Times New Roman" w:eastAsia="Times New Roman" w:hAnsi="Times New Roman"/>
                <w:lang w:val="ru-RU" w:eastAsia="en-US"/>
              </w:rPr>
              <w:t>, используя широкий набор языковых средств с учетом семантической и коммуникативной задачи.</w:t>
            </w:r>
          </w:p>
        </w:tc>
      </w:tr>
      <w:tr w:rsidR="001C1C2B" w:rsidRPr="00A8781D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793" w:type="dxa"/>
            <w:shd w:val="clear" w:color="auto" w:fill="auto"/>
          </w:tcPr>
          <w:p w:rsidR="001C1C2B" w:rsidRPr="00940C86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940C86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940C86">
              <w:rPr>
                <w:rFonts w:ascii="Times New Roman" w:eastAsia="Times New Roman" w:hAnsi="Times New Roman"/>
                <w:lang w:val="ru-RU" w:eastAsia="en-US"/>
              </w:rPr>
              <w:t>Дать задание студентам подготовить устные доклады о культуре изучаемого языка для представления в рамках дискуссии. В конце обобщить самые важные аспекты.</w:t>
            </w: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793" w:type="dxa"/>
            <w:shd w:val="clear" w:color="auto" w:fill="auto"/>
          </w:tcPr>
          <w:p w:rsidR="001C1C2B" w:rsidRPr="00B3439C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 xml:space="preserve">Подготовить выступление в рамках своей научной области на 4-5 минут на иностранном языке, с учетом правил публичного выступления. </w:t>
            </w:r>
          </w:p>
        </w:tc>
      </w:tr>
      <w:tr w:rsidR="001C1C2B" w:rsidRPr="00A8781D" w:rsidTr="000F761A">
        <w:tc>
          <w:tcPr>
            <w:tcW w:w="3227" w:type="dxa"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</w:tc>
        <w:tc>
          <w:tcPr>
            <w:tcW w:w="3793" w:type="dxa"/>
            <w:shd w:val="clear" w:color="auto" w:fill="auto"/>
          </w:tcPr>
          <w:p w:rsidR="001C1C2B" w:rsidRPr="00B3439C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B3439C">
              <w:rPr>
                <w:rFonts w:ascii="Times New Roman" w:eastAsia="Times New Roman" w:hAnsi="Times New Roman"/>
                <w:lang w:val="ru-RU" w:eastAsia="en-US"/>
              </w:rPr>
              <w:t xml:space="preserve"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 </w:t>
            </w:r>
            <w:proofErr w:type="spellStart"/>
            <w:r w:rsidRPr="00B3439C">
              <w:rPr>
                <w:rFonts w:ascii="Times New Roman" w:eastAsia="Times New Roman" w:hAnsi="Times New Roman"/>
                <w:lang w:eastAsia="en-US"/>
              </w:rPr>
              <w:t>Сформулировать</w:t>
            </w:r>
            <w:proofErr w:type="spellEnd"/>
            <w:r w:rsidRPr="00B3439C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B3439C">
              <w:rPr>
                <w:rFonts w:ascii="Times New Roman" w:eastAsia="Times New Roman" w:hAnsi="Times New Roman"/>
                <w:lang w:eastAsia="en-US"/>
              </w:rPr>
              <w:t>собственную</w:t>
            </w:r>
            <w:proofErr w:type="spellEnd"/>
            <w:r w:rsidRPr="00B3439C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B3439C">
              <w:rPr>
                <w:rFonts w:ascii="Times New Roman" w:eastAsia="Times New Roman" w:hAnsi="Times New Roman"/>
                <w:lang w:eastAsia="en-US"/>
              </w:rPr>
              <w:t>классификацию</w:t>
            </w:r>
            <w:proofErr w:type="spellEnd"/>
            <w:r w:rsidRPr="00B3439C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B3439C">
              <w:rPr>
                <w:rFonts w:ascii="Times New Roman" w:eastAsia="Times New Roman" w:hAnsi="Times New Roman"/>
                <w:lang w:eastAsia="en-US"/>
              </w:rPr>
              <w:t>использованных</w:t>
            </w:r>
            <w:proofErr w:type="spellEnd"/>
            <w:r w:rsidRPr="00B3439C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B3439C">
              <w:rPr>
                <w:rFonts w:ascii="Times New Roman" w:eastAsia="Times New Roman" w:hAnsi="Times New Roman"/>
                <w:lang w:eastAsia="en-US"/>
              </w:rPr>
              <w:t>подходов</w:t>
            </w:r>
            <w:proofErr w:type="spellEnd"/>
            <w:r w:rsidRPr="00B3439C">
              <w:rPr>
                <w:rFonts w:ascii="Times New Roman" w:eastAsia="Times New Roman" w:hAnsi="Times New Roman"/>
                <w:lang w:eastAsia="en-US"/>
              </w:rPr>
              <w:t>.</w:t>
            </w:r>
          </w:p>
        </w:tc>
      </w:tr>
      <w:tr w:rsidR="001C1C2B" w:rsidRPr="00C86B71" w:rsidTr="000F761A">
        <w:tc>
          <w:tcPr>
            <w:tcW w:w="3227" w:type="dxa"/>
            <w:vMerge w:val="restart"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Способен создавать и понимать речевые произведения на изучаемом иностранном языке в устной и письменной формах применительно к 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lastRenderedPageBreak/>
              <w:t xml:space="preserve">официальному, нейтральному и неофициальному регистрам общения. </w:t>
            </w:r>
            <w:r>
              <w:rPr>
                <w:rFonts w:ascii="Times New Roman" w:eastAsia="Times New Roman" w:hAnsi="Times New Roman"/>
                <w:lang w:val="ru-RU" w:eastAsia="en-US"/>
              </w:rPr>
              <w:t>(ОПК-4)</w:t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9872F9" w:rsidRDefault="001C1C2B" w:rsidP="004452AE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1.</w:t>
            </w:r>
            <w:r w:rsidRPr="009872F9">
              <w:rPr>
                <w:rFonts w:ascii="Times New Roman" w:hAnsi="Times New Roman"/>
                <w:lang w:val="ru-RU"/>
              </w:rPr>
              <w:t xml:space="preserve">Адекватно интерпретирует коммуникативные намерения собеседника и коммуникативные цели высказывания, полно </w:t>
            </w:r>
            <w:r w:rsidRPr="009872F9">
              <w:rPr>
                <w:rFonts w:ascii="Times New Roman" w:hAnsi="Times New Roman"/>
                <w:lang w:val="ru-RU"/>
              </w:rPr>
              <w:lastRenderedPageBreak/>
              <w:t xml:space="preserve">извлекает </w:t>
            </w:r>
            <w:proofErr w:type="spellStart"/>
            <w:r w:rsidRPr="009872F9">
              <w:rPr>
                <w:rFonts w:ascii="Times New Roman" w:hAnsi="Times New Roman"/>
                <w:lang w:val="ru-RU"/>
              </w:rPr>
              <w:t>фактуальную</w:t>
            </w:r>
            <w:proofErr w:type="spellEnd"/>
            <w:r w:rsidRPr="009872F9">
              <w:rPr>
                <w:rFonts w:ascii="Times New Roman" w:hAnsi="Times New Roman"/>
                <w:lang w:val="ru-RU"/>
              </w:rPr>
              <w:t>, концептуальную и эстетическую информацию.</w:t>
            </w:r>
          </w:p>
        </w:tc>
        <w:tc>
          <w:tcPr>
            <w:tcW w:w="3793" w:type="dxa"/>
            <w:shd w:val="clear" w:color="auto" w:fill="auto"/>
          </w:tcPr>
          <w:p w:rsidR="001C1C2B" w:rsidRPr="00A66BDF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lastRenderedPageBreak/>
              <w:t>Задание 1</w:t>
            </w:r>
          </w:p>
          <w:p w:rsidR="001C1C2B" w:rsidRPr="00A66BDF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Принять участие в дискуссии, соблюдая правила поведения и своевременно реагируя на высказывания собеседников.</w:t>
            </w:r>
          </w:p>
          <w:p w:rsidR="001C1C2B" w:rsidRPr="00432ED8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Pr="00C973CC">
              <w:rPr>
                <w:rFonts w:ascii="Times New Roman" w:hAnsi="Times New Roman"/>
                <w:lang w:val="ru-RU"/>
              </w:rPr>
              <w:t>Адекватно определяет жанр речевого произведения и его принадлежность к официальному, нейтральному и неофициальному регистрам общения.</w:t>
            </w:r>
          </w:p>
        </w:tc>
        <w:tc>
          <w:tcPr>
            <w:tcW w:w="3793" w:type="dxa"/>
            <w:shd w:val="clear" w:color="auto" w:fill="auto"/>
          </w:tcPr>
          <w:p w:rsidR="001C1C2B" w:rsidRPr="00035FCC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035FCC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035FCC">
              <w:rPr>
                <w:rFonts w:ascii="Times New Roman" w:eastAsia="Times New Roman" w:hAnsi="Times New Roman"/>
                <w:lang w:val="ru-RU" w:eastAsia="en-US"/>
              </w:rPr>
              <w:t>Сравнить тексты разных жанров, определить признаки каждого жанра и отличительные черты регистров.</w:t>
            </w: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Pr="00C973CC">
              <w:rPr>
                <w:rFonts w:ascii="Times New Roman" w:hAnsi="Times New Roman"/>
                <w:lang w:val="ru-RU"/>
              </w:rPr>
              <w:t>Владеет дискурсивными способами порождения связных текстов официального, нейтрального и неофициального регистров общения.</w:t>
            </w:r>
          </w:p>
        </w:tc>
        <w:tc>
          <w:tcPr>
            <w:tcW w:w="3793" w:type="dxa"/>
            <w:shd w:val="clear" w:color="auto" w:fill="auto"/>
          </w:tcPr>
          <w:p w:rsidR="001C1C2B" w:rsidRPr="00A66BDF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66BDF">
              <w:rPr>
                <w:rFonts w:ascii="Times New Roman" w:eastAsia="Times New Roman" w:hAnsi="Times New Roman"/>
                <w:lang w:val="ru-RU" w:eastAsia="en-US"/>
              </w:rPr>
              <w:t>Представить презентацию, соблюдая правила публичного выступления и придерживаясь официального стиля.</w:t>
            </w: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6643A0" w:rsidRDefault="001C1C2B" w:rsidP="004452AE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6643A0">
              <w:rPr>
                <w:rFonts w:ascii="Times New Roman" w:hAnsi="Times New Roman"/>
                <w:lang w:val="ru-RU"/>
              </w:rPr>
              <w:t>4.Адекватно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</w:t>
            </w:r>
          </w:p>
        </w:tc>
        <w:tc>
          <w:tcPr>
            <w:tcW w:w="3793" w:type="dxa"/>
            <w:shd w:val="clear" w:color="auto" w:fill="auto"/>
          </w:tcPr>
          <w:p w:rsidR="001C1C2B" w:rsidRPr="006643A0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43A0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6643A0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43A0">
              <w:rPr>
                <w:rFonts w:ascii="Times New Roman" w:eastAsia="Times New Roman" w:hAnsi="Times New Roman"/>
                <w:lang w:val="ru-RU" w:eastAsia="en-US"/>
              </w:rPr>
              <w:t>Написать эссе, используя широкий спектр языковых средств и следуя правила логики изложения письменного высказывания.</w:t>
            </w:r>
          </w:p>
        </w:tc>
      </w:tr>
      <w:tr w:rsidR="001C1C2B" w:rsidRPr="00A8781D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661803" w:rsidRDefault="001C1C2B" w:rsidP="004452AE">
            <w:pPr>
              <w:tabs>
                <w:tab w:val="left" w:pos="459"/>
              </w:tabs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661803">
              <w:rPr>
                <w:rFonts w:ascii="Times New Roman" w:hAnsi="Times New Roman"/>
                <w:lang w:val="ru-RU"/>
              </w:rPr>
              <w:t>5.Достигает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3793" w:type="dxa"/>
            <w:shd w:val="clear" w:color="auto" w:fill="auto"/>
          </w:tcPr>
          <w:p w:rsidR="001C1C2B" w:rsidRPr="00661803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661803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>Подготовить электронное письмо на английском языке, учесть правила официального стиля в деловой переписке. Учитывать языковую норму, прагматические и социокультурные параметры коммуникации.</w:t>
            </w:r>
          </w:p>
        </w:tc>
      </w:tr>
      <w:tr w:rsidR="001C1C2B" w:rsidRPr="00C86B71" w:rsidTr="000F761A">
        <w:tc>
          <w:tcPr>
            <w:tcW w:w="3227" w:type="dxa"/>
            <w:vMerge w:val="restart"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>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социуме.</w:t>
            </w:r>
            <w:r>
              <w:rPr>
                <w:rFonts w:ascii="Times New Roman" w:eastAsia="Times New Roman" w:hAnsi="Times New Roman"/>
                <w:lang w:val="ru-RU" w:eastAsia="en-US"/>
              </w:rPr>
              <w:t xml:space="preserve"> (ОПК-5)</w:t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left" w:pos="459"/>
              </w:tabs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1.Учитывает взаимосвязь и взаимовлияние лингвистических и экстралингвистических факторов межкультурной коммуникации. </w:t>
            </w:r>
          </w:p>
        </w:tc>
        <w:tc>
          <w:tcPr>
            <w:tcW w:w="3793" w:type="dxa"/>
            <w:shd w:val="clear" w:color="auto" w:fill="auto"/>
          </w:tcPr>
          <w:p w:rsidR="001C1C2B" w:rsidRPr="00A8781D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F37E5F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Провести дискуссию о </w:t>
            </w:r>
            <w:r>
              <w:rPr>
                <w:rFonts w:ascii="Times New Roman" w:eastAsia="Times New Roman" w:hAnsi="Times New Roman"/>
                <w:lang w:val="ru-RU" w:eastAsia="en-US"/>
              </w:rPr>
              <w:t>лингвистических и экстралингвистических факторах</w:t>
            </w: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 в профессиональной сфере общения. Быть готовым дополнить ответы обучающихся, охватить все существенные аспекты межкультурного профессионального взаимодействия.</w:t>
            </w:r>
          </w:p>
        </w:tc>
      </w:tr>
      <w:tr w:rsidR="001C1C2B" w:rsidRPr="00444973" w:rsidTr="000F761A">
        <w:tc>
          <w:tcPr>
            <w:tcW w:w="3227" w:type="dxa"/>
            <w:vMerge/>
            <w:shd w:val="clear" w:color="auto" w:fill="auto"/>
          </w:tcPr>
          <w:p w:rsidR="001C1C2B" w:rsidRPr="00F37E5F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2.Адекватно идентифицирует </w:t>
            </w:r>
            <w:proofErr w:type="spellStart"/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лингвокультурную</w:t>
            </w:r>
            <w:proofErr w:type="spellEnd"/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специфику речевой деятельности </w:t>
            </w: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участников межкультурного взаимодействия.</w:t>
            </w:r>
          </w:p>
        </w:tc>
        <w:tc>
          <w:tcPr>
            <w:tcW w:w="3793" w:type="dxa"/>
            <w:shd w:val="clear" w:color="auto" w:fill="auto"/>
          </w:tcPr>
          <w:p w:rsidR="001C1C2B" w:rsidRPr="00661803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lastRenderedPageBreak/>
              <w:t>Задание 1</w:t>
            </w:r>
          </w:p>
          <w:p w:rsidR="001C1C2B" w:rsidRPr="00432ED8" w:rsidRDefault="001C1C2B" w:rsidP="004452AE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eastAsia="en-US"/>
              </w:rPr>
            </w:pPr>
            <w:r w:rsidRPr="00661803">
              <w:rPr>
                <w:rFonts w:ascii="Times New Roman" w:eastAsia="Times New Roman" w:hAnsi="Times New Roman"/>
                <w:lang w:val="ru-RU" w:eastAsia="en-US"/>
              </w:rPr>
              <w:t xml:space="preserve">Проверить на практике базовые концепции лингвистики и межкультурной коммуникации в </w:t>
            </w:r>
            <w:r w:rsidRPr="00661803">
              <w:rPr>
                <w:rFonts w:ascii="Times New Roman" w:eastAsia="Times New Roman" w:hAnsi="Times New Roman"/>
                <w:lang w:val="ru-RU" w:eastAsia="en-US"/>
              </w:rPr>
              <w:lastRenderedPageBreak/>
              <w:t xml:space="preserve">рамках переводческой деятельности. </w:t>
            </w:r>
            <w:proofErr w:type="spellStart"/>
            <w:r w:rsidRPr="00661803">
              <w:rPr>
                <w:rFonts w:ascii="Times New Roman" w:eastAsia="Times New Roman" w:hAnsi="Times New Roman"/>
                <w:lang w:eastAsia="en-US"/>
              </w:rPr>
              <w:t>Оценить</w:t>
            </w:r>
            <w:proofErr w:type="spellEnd"/>
            <w:r w:rsidRPr="00661803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661803">
              <w:rPr>
                <w:rFonts w:ascii="Times New Roman" w:eastAsia="Times New Roman" w:hAnsi="Times New Roman"/>
                <w:lang w:eastAsia="en-US"/>
              </w:rPr>
              <w:t>актуальность</w:t>
            </w:r>
            <w:proofErr w:type="spellEnd"/>
            <w:r w:rsidRPr="00661803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661803">
              <w:rPr>
                <w:rFonts w:ascii="Times New Roman" w:eastAsia="Times New Roman" w:hAnsi="Times New Roman"/>
                <w:lang w:eastAsia="en-US"/>
              </w:rPr>
              <w:t>выбранных</w:t>
            </w:r>
            <w:proofErr w:type="spellEnd"/>
            <w:r w:rsidRPr="00661803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661803">
              <w:rPr>
                <w:rFonts w:ascii="Times New Roman" w:eastAsia="Times New Roman" w:hAnsi="Times New Roman"/>
                <w:lang w:eastAsia="en-US"/>
              </w:rPr>
              <w:t>концепций</w:t>
            </w:r>
            <w:proofErr w:type="spellEnd"/>
            <w:r w:rsidRPr="00661803">
              <w:rPr>
                <w:rFonts w:ascii="Times New Roman" w:eastAsia="Times New Roman" w:hAnsi="Times New Roman"/>
                <w:lang w:eastAsia="en-US"/>
              </w:rPr>
              <w:t>.</w:t>
            </w: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3.Адекватно реализует собственные цели взаимодействия, учитывая ценности и представления, присущие культуре изучаемого языка.</w:t>
            </w:r>
          </w:p>
        </w:tc>
        <w:tc>
          <w:tcPr>
            <w:tcW w:w="3793" w:type="dxa"/>
            <w:shd w:val="clear" w:color="auto" w:fill="auto"/>
          </w:tcPr>
          <w:p w:rsidR="001C1C2B" w:rsidRPr="00A8781D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A8781D" w:rsidRDefault="001C1C2B" w:rsidP="004452A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>В дневнике практики на первом этапе сформулировать цель и четкие задачи в рамках своих обязанностей.</w:t>
            </w:r>
          </w:p>
          <w:p w:rsidR="001C1C2B" w:rsidRPr="00A8781D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</w:p>
        </w:tc>
      </w:tr>
      <w:tr w:rsidR="001C1C2B" w:rsidRPr="00A8781D" w:rsidTr="000F761A">
        <w:tc>
          <w:tcPr>
            <w:tcW w:w="3227" w:type="dxa"/>
            <w:vMerge/>
            <w:shd w:val="clear" w:color="auto" w:fill="auto"/>
          </w:tcPr>
          <w:p w:rsidR="001C1C2B" w:rsidRPr="00343C5E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clear" w:pos="709"/>
                <w:tab w:val="left" w:pos="459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4.Соблюдает социокультурные и этические нормы поведения, принятые в иноязычном социуме.</w:t>
            </w:r>
          </w:p>
        </w:tc>
        <w:tc>
          <w:tcPr>
            <w:tcW w:w="3793" w:type="dxa"/>
            <w:shd w:val="clear" w:color="auto" w:fill="auto"/>
          </w:tcPr>
          <w:p w:rsidR="001C1C2B" w:rsidRPr="00A8781D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8781D">
              <w:rPr>
                <w:rFonts w:ascii="Times New Roman" w:eastAsia="Times New Roman" w:hAnsi="Times New Roman"/>
                <w:lang w:val="ru-RU" w:eastAsia="en-US"/>
              </w:rPr>
              <w:t xml:space="preserve">При взаимодействии с представителем другой культуры выявить наиболее эффективный путь решения задачи. </w:t>
            </w:r>
            <w:proofErr w:type="spellStart"/>
            <w:r w:rsidRPr="00A8781D">
              <w:rPr>
                <w:rFonts w:ascii="Times New Roman" w:eastAsia="Times New Roman" w:hAnsi="Times New Roman"/>
                <w:lang w:eastAsia="en-US"/>
              </w:rPr>
              <w:t>Представить</w:t>
            </w:r>
            <w:proofErr w:type="spellEnd"/>
            <w:r w:rsidRPr="00A8781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A8781D">
              <w:rPr>
                <w:rFonts w:ascii="Times New Roman" w:eastAsia="Times New Roman" w:hAnsi="Times New Roman"/>
                <w:lang w:eastAsia="en-US"/>
              </w:rPr>
              <w:t>результаты</w:t>
            </w:r>
            <w:proofErr w:type="spellEnd"/>
            <w:r w:rsidRPr="00A8781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A8781D">
              <w:rPr>
                <w:rFonts w:ascii="Times New Roman" w:eastAsia="Times New Roman" w:hAnsi="Times New Roman"/>
                <w:lang w:eastAsia="en-US"/>
              </w:rPr>
              <w:t>анализа</w:t>
            </w:r>
            <w:proofErr w:type="spellEnd"/>
            <w:r w:rsidRPr="00A8781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A8781D">
              <w:rPr>
                <w:rFonts w:ascii="Times New Roman" w:eastAsia="Times New Roman" w:hAnsi="Times New Roman"/>
                <w:lang w:eastAsia="en-US"/>
              </w:rPr>
              <w:t>эффективности</w:t>
            </w:r>
            <w:proofErr w:type="spellEnd"/>
            <w:r w:rsidRPr="00A8781D">
              <w:rPr>
                <w:rFonts w:ascii="Times New Roman" w:eastAsia="Times New Roman" w:hAnsi="Times New Roman"/>
                <w:lang w:eastAsia="en-US"/>
              </w:rPr>
              <w:t xml:space="preserve"> в </w:t>
            </w:r>
            <w:proofErr w:type="spellStart"/>
            <w:r w:rsidRPr="00A8781D">
              <w:rPr>
                <w:rFonts w:ascii="Times New Roman" w:eastAsia="Times New Roman" w:hAnsi="Times New Roman"/>
                <w:lang w:eastAsia="en-US"/>
              </w:rPr>
              <w:t>отчете</w:t>
            </w:r>
            <w:proofErr w:type="spellEnd"/>
            <w:r w:rsidRPr="00A8781D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proofErr w:type="spellStart"/>
            <w:r w:rsidRPr="00A8781D">
              <w:rPr>
                <w:rFonts w:ascii="Times New Roman" w:eastAsia="Times New Roman" w:hAnsi="Times New Roman"/>
                <w:lang w:eastAsia="en-US"/>
              </w:rPr>
              <w:t>практики</w:t>
            </w:r>
            <w:proofErr w:type="spellEnd"/>
            <w:r w:rsidRPr="00A8781D">
              <w:rPr>
                <w:rFonts w:ascii="Times New Roman" w:eastAsia="Times New Roman" w:hAnsi="Times New Roman"/>
                <w:lang w:eastAsia="en-US"/>
              </w:rPr>
              <w:t>.</w:t>
            </w:r>
          </w:p>
        </w:tc>
      </w:tr>
      <w:tr w:rsidR="001C1C2B" w:rsidRPr="00021B04" w:rsidTr="000F761A">
        <w:tc>
          <w:tcPr>
            <w:tcW w:w="3227" w:type="dxa"/>
            <w:vMerge w:val="restart"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444973">
              <w:rPr>
                <w:rFonts w:ascii="Times New Roman" w:eastAsia="Times New Roman" w:hAnsi="Times New Roman"/>
                <w:lang w:val="ru-RU" w:eastAsia="en-US"/>
              </w:rPr>
              <w:t xml:space="preserve">Способен работать с основными информационно-поисковыми и экспертными системами, системами представления знаний и обработки вербальной информации. </w:t>
            </w:r>
            <w:r>
              <w:rPr>
                <w:rFonts w:ascii="Times New Roman" w:eastAsia="Times New Roman" w:hAnsi="Times New Roman"/>
                <w:lang w:val="ru-RU" w:eastAsia="en-US"/>
              </w:rPr>
              <w:t>(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t>ОПК-7</w:t>
            </w:r>
            <w:r>
              <w:rPr>
                <w:rFonts w:ascii="Times New Roman" w:eastAsia="Times New Roman" w:hAnsi="Times New Roman"/>
                <w:lang w:val="ru-RU" w:eastAsia="en-US"/>
              </w:rPr>
              <w:t>)</w:t>
            </w:r>
          </w:p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1.Корректно использует профильные информационные ресурсы информационно-телекоммуникационной сети «Интернет». </w:t>
            </w:r>
          </w:p>
        </w:tc>
        <w:tc>
          <w:tcPr>
            <w:tcW w:w="3793" w:type="dxa"/>
            <w:shd w:val="clear" w:color="auto" w:fill="auto"/>
          </w:tcPr>
          <w:p w:rsidR="001C1C2B" w:rsidRPr="007B32CD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432ED8" w:rsidRDefault="001C1C2B" w:rsidP="004452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7B32CD">
              <w:rPr>
                <w:rFonts w:ascii="Times New Roman" w:eastAsia="Times New Roman" w:hAnsi="Times New Roman"/>
                <w:lang w:val="ru-RU" w:eastAsia="en-US"/>
              </w:rPr>
              <w:t xml:space="preserve">Указать в дневнике используемые </w:t>
            </w:r>
            <w:r>
              <w:rPr>
                <w:rFonts w:ascii="Times New Roman" w:eastAsia="Times New Roman" w:hAnsi="Times New Roman"/>
                <w:lang w:val="ru-RU" w:eastAsia="en-US"/>
              </w:rPr>
              <w:t>информационные ресурсы Интернета</w:t>
            </w:r>
            <w:r w:rsidRPr="007B32CD">
              <w:rPr>
                <w:rFonts w:ascii="Times New Roman" w:eastAsia="Times New Roman" w:hAnsi="Times New Roman"/>
                <w:lang w:val="ru-RU" w:eastAsia="en-US"/>
              </w:rPr>
              <w:t xml:space="preserve"> и приемы обучения для формирования способности к межкультурной коммуникации. </w:t>
            </w:r>
            <w:r w:rsidRPr="00021B04">
              <w:rPr>
                <w:rFonts w:ascii="Times New Roman" w:eastAsia="Times New Roman" w:hAnsi="Times New Roman"/>
                <w:lang w:val="ru-RU" w:eastAsia="en-US"/>
              </w:rPr>
              <w:t xml:space="preserve">Дать оценку эффективности данных </w:t>
            </w:r>
            <w:r>
              <w:rPr>
                <w:rFonts w:ascii="Times New Roman" w:eastAsia="Times New Roman" w:hAnsi="Times New Roman"/>
                <w:lang w:val="ru-RU" w:eastAsia="en-US"/>
              </w:rPr>
              <w:t>ресурсов</w:t>
            </w:r>
            <w:r w:rsidRPr="00021B04">
              <w:rPr>
                <w:rFonts w:ascii="Times New Roman" w:eastAsia="Times New Roman" w:hAnsi="Times New Roman"/>
                <w:lang w:val="ru-RU" w:eastAsia="en-US"/>
              </w:rPr>
              <w:t xml:space="preserve"> и приемов.</w:t>
            </w:r>
          </w:p>
        </w:tc>
      </w:tr>
      <w:tr w:rsidR="001C1C2B" w:rsidRPr="00C86B71" w:rsidTr="000F761A">
        <w:tc>
          <w:tcPr>
            <w:tcW w:w="3227" w:type="dxa"/>
            <w:vMerge/>
            <w:shd w:val="clear" w:color="auto" w:fill="auto"/>
          </w:tcPr>
          <w:p w:rsidR="001C1C2B" w:rsidRPr="00444973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рациональными приемами поиска и применения программных продуктов лингвистического профиля. </w:t>
            </w:r>
          </w:p>
        </w:tc>
        <w:tc>
          <w:tcPr>
            <w:tcW w:w="3793" w:type="dxa"/>
            <w:shd w:val="clear" w:color="auto" w:fill="auto"/>
          </w:tcPr>
          <w:p w:rsidR="001C1C2B" w:rsidRPr="00370AEB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70AEB">
              <w:rPr>
                <w:rFonts w:ascii="Times New Roman" w:eastAsia="Times New Roman" w:hAnsi="Times New Roman"/>
                <w:lang w:val="ru-RU" w:eastAsia="en-US"/>
              </w:rPr>
              <w:t xml:space="preserve"> Задание 1</w:t>
            </w:r>
          </w:p>
          <w:p w:rsidR="001C1C2B" w:rsidRPr="00370AEB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370AEB">
              <w:rPr>
                <w:rFonts w:ascii="Times New Roman" w:eastAsia="Times New Roman" w:hAnsi="Times New Roman"/>
                <w:lang w:val="ru-RU" w:eastAsia="en-US"/>
              </w:rPr>
              <w:t>Выбрать программные продукты лингвистического профиля для использования во время практики и обосновать свой выбор в отчете.</w:t>
            </w:r>
          </w:p>
        </w:tc>
      </w:tr>
      <w:tr w:rsidR="001C1C2B" w:rsidRPr="00C86B71" w:rsidTr="000F761A">
        <w:trPr>
          <w:trHeight w:val="1656"/>
        </w:trPr>
        <w:tc>
          <w:tcPr>
            <w:tcW w:w="3227" w:type="dxa"/>
            <w:vMerge/>
            <w:shd w:val="clear" w:color="auto" w:fill="auto"/>
          </w:tcPr>
          <w:p w:rsidR="001C1C2B" w:rsidRPr="00F37E5F" w:rsidRDefault="001C1C2B" w:rsidP="004452AE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eastAsia="Times New Roman" w:hAnsi="Times New Roman"/>
                <w:lang w:val="ru-RU"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1C1C2B" w:rsidRPr="00C973CC" w:rsidRDefault="001C1C2B" w:rsidP="004452AE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3CC">
              <w:rPr>
                <w:rFonts w:ascii="Times New Roman" w:eastAsia="Calibri" w:hAnsi="Times New Roman" w:cs="Times New Roman"/>
                <w:sz w:val="24"/>
                <w:szCs w:val="24"/>
              </w:rPr>
              <w:t>3.Эффективно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3793" w:type="dxa"/>
            <w:shd w:val="clear" w:color="auto" w:fill="auto"/>
          </w:tcPr>
          <w:p w:rsidR="001C1C2B" w:rsidRPr="00AE6379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1C1C2B" w:rsidRPr="00370AEB" w:rsidRDefault="001C1C2B" w:rsidP="004452AE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Выбрать три электронных образовательных ресурсы для использования в профессиональной деятельности, проанализировать их эффективность. </w:t>
            </w:r>
          </w:p>
        </w:tc>
      </w:tr>
      <w:tr w:rsidR="000F761A" w:rsidRPr="00503365" w:rsidTr="000F761A">
        <w:trPr>
          <w:trHeight w:val="1380"/>
        </w:trPr>
        <w:tc>
          <w:tcPr>
            <w:tcW w:w="3227" w:type="dxa"/>
            <w:vMerge w:val="restart"/>
            <w:shd w:val="clear" w:color="auto" w:fill="auto"/>
          </w:tcPr>
          <w:p w:rsidR="000F761A" w:rsidRPr="00C80FEA" w:rsidRDefault="000F761A" w:rsidP="000F761A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C80FEA">
              <w:rPr>
                <w:rFonts w:ascii="Times New Roman" w:hAnsi="Times New Roman"/>
                <w:bCs/>
                <w:lang w:val="ru-RU"/>
              </w:rPr>
              <w:t xml:space="preserve">Способен организовать и поддерживать связи с деловыми партнерами на русском и иностранном языках,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</w:t>
            </w:r>
            <w:r w:rsidRPr="00C80FEA">
              <w:rPr>
                <w:rFonts w:ascii="Times New Roman" w:hAnsi="Times New Roman"/>
                <w:bCs/>
                <w:lang w:val="ru-RU"/>
              </w:rPr>
              <w:lastRenderedPageBreak/>
              <w:t>государственного или муниципального управления) (ПК-1)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0F761A" w:rsidRPr="00C912EB" w:rsidRDefault="000F761A" w:rsidP="000F761A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C80FEA">
              <w:t xml:space="preserve"> </w:t>
            </w:r>
            <w:r w:rsidRPr="00C80FEA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знание правил ведения деловой корреспонденции и правил делового этикета при ведении переговоров.</w:t>
            </w:r>
          </w:p>
        </w:tc>
        <w:tc>
          <w:tcPr>
            <w:tcW w:w="3793" w:type="dxa"/>
            <w:shd w:val="clear" w:color="auto" w:fill="auto"/>
          </w:tcPr>
          <w:p w:rsidR="000F761A" w:rsidRPr="00C80FEA" w:rsidRDefault="000F761A" w:rsidP="000F761A">
            <w:pPr>
              <w:spacing w:before="40"/>
              <w:jc w:val="both"/>
              <w:rPr>
                <w:rFonts w:ascii="Times New Roman" w:eastAsia="Times New Roman" w:hAnsi="Times New Roman"/>
                <w:color w:val="FF0000"/>
                <w:lang w:val="ru-RU" w:eastAsia="en-US"/>
              </w:rPr>
            </w:pPr>
            <w:r w:rsidRPr="00C80FEA">
              <w:rPr>
                <w:rFonts w:ascii="Times New Roman" w:eastAsia="Times New Roman" w:hAnsi="Times New Roman"/>
                <w:lang w:val="ru-RU" w:eastAsia="en-US"/>
              </w:rPr>
              <w:t xml:space="preserve">Задание 1 </w:t>
            </w:r>
          </w:p>
          <w:p w:rsidR="00B108F1" w:rsidRPr="00B108F1" w:rsidRDefault="00B108F1" w:rsidP="00B108F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108F1">
              <w:rPr>
                <w:rFonts w:ascii="Times New Roman" w:hAnsi="Times New Roman"/>
                <w:lang w:val="ru-RU"/>
              </w:rPr>
              <w:t xml:space="preserve">Написать текст делового письма для приглашения иностранного партнера на презентацию </w:t>
            </w:r>
            <w:proofErr w:type="spellStart"/>
            <w:r w:rsidRPr="00B108F1">
              <w:rPr>
                <w:rFonts w:ascii="Times New Roman" w:hAnsi="Times New Roman"/>
              </w:rPr>
              <w:t>Вашего</w:t>
            </w:r>
            <w:proofErr w:type="spellEnd"/>
            <w:r w:rsidRPr="00B108F1">
              <w:rPr>
                <w:rFonts w:ascii="Times New Roman" w:hAnsi="Times New Roman"/>
              </w:rPr>
              <w:t xml:space="preserve"> </w:t>
            </w:r>
            <w:proofErr w:type="spellStart"/>
            <w:r w:rsidRPr="00B108F1">
              <w:rPr>
                <w:rFonts w:ascii="Times New Roman" w:hAnsi="Times New Roman"/>
              </w:rPr>
              <w:t>продукта</w:t>
            </w:r>
            <w:proofErr w:type="spellEnd"/>
            <w:r w:rsidRPr="00B108F1">
              <w:rPr>
                <w:rFonts w:ascii="Times New Roman" w:hAnsi="Times New Roman"/>
              </w:rPr>
              <w:t xml:space="preserve"> </w:t>
            </w:r>
            <w:proofErr w:type="spellStart"/>
            <w:r w:rsidRPr="00B108F1">
              <w:rPr>
                <w:rFonts w:ascii="Times New Roman" w:hAnsi="Times New Roman"/>
              </w:rPr>
              <w:t>на</w:t>
            </w:r>
            <w:proofErr w:type="spellEnd"/>
            <w:r w:rsidRPr="00B108F1">
              <w:rPr>
                <w:rFonts w:ascii="Times New Roman" w:hAnsi="Times New Roman"/>
              </w:rPr>
              <w:t xml:space="preserve"> </w:t>
            </w:r>
            <w:proofErr w:type="spellStart"/>
            <w:r w:rsidRPr="00B108F1">
              <w:rPr>
                <w:rFonts w:ascii="Times New Roman" w:hAnsi="Times New Roman"/>
              </w:rPr>
              <w:t>русском</w:t>
            </w:r>
            <w:proofErr w:type="spellEnd"/>
            <w:r w:rsidRPr="00B108F1">
              <w:rPr>
                <w:rFonts w:ascii="Times New Roman" w:hAnsi="Times New Roman"/>
              </w:rPr>
              <w:t xml:space="preserve"> и </w:t>
            </w:r>
            <w:proofErr w:type="spellStart"/>
            <w:r w:rsidRPr="00B108F1">
              <w:rPr>
                <w:rFonts w:ascii="Times New Roman" w:hAnsi="Times New Roman"/>
              </w:rPr>
              <w:t>английском</w:t>
            </w:r>
            <w:proofErr w:type="spellEnd"/>
            <w:r w:rsidRPr="00B108F1">
              <w:rPr>
                <w:rFonts w:ascii="Times New Roman" w:hAnsi="Times New Roman"/>
              </w:rPr>
              <w:t xml:space="preserve"> </w:t>
            </w:r>
            <w:proofErr w:type="spellStart"/>
            <w:r w:rsidRPr="00B108F1">
              <w:rPr>
                <w:rFonts w:ascii="Times New Roman" w:hAnsi="Times New Roman"/>
              </w:rPr>
              <w:t>языке</w:t>
            </w:r>
            <w:proofErr w:type="spellEnd"/>
            <w:r w:rsidRPr="00B108F1">
              <w:rPr>
                <w:rFonts w:ascii="Times New Roman" w:hAnsi="Times New Roman"/>
              </w:rPr>
              <w:t>.</w:t>
            </w:r>
          </w:p>
          <w:p w:rsidR="00B108F1" w:rsidRDefault="00B108F1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</w:p>
        </w:tc>
      </w:tr>
      <w:tr w:rsidR="000F761A" w:rsidRPr="00C86B71" w:rsidTr="000F761A">
        <w:trPr>
          <w:trHeight w:val="1380"/>
        </w:trPr>
        <w:tc>
          <w:tcPr>
            <w:tcW w:w="3227" w:type="dxa"/>
            <w:vMerge/>
            <w:shd w:val="clear" w:color="auto" w:fill="auto"/>
          </w:tcPr>
          <w:p w:rsidR="000F761A" w:rsidRPr="00C80FEA" w:rsidRDefault="000F761A" w:rsidP="000F761A">
            <w:pPr>
              <w:tabs>
                <w:tab w:val="left" w:pos="0"/>
                <w:tab w:val="left" w:pos="1080"/>
              </w:tabs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0F761A" w:rsidRPr="00C80FEA" w:rsidRDefault="000F761A" w:rsidP="000F761A">
            <w:pPr>
              <w:pStyle w:val="af7"/>
              <w:tabs>
                <w:tab w:val="left" w:pos="601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E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0FEA">
              <w:t xml:space="preserve"> </w:t>
            </w:r>
            <w:r w:rsidRPr="00C80FEA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знание иностранного языка в деловом общении, при поиске новых партнеров и в ходе деловых переговоров.</w:t>
            </w:r>
          </w:p>
        </w:tc>
        <w:tc>
          <w:tcPr>
            <w:tcW w:w="3793" w:type="dxa"/>
            <w:shd w:val="clear" w:color="auto" w:fill="auto"/>
          </w:tcPr>
          <w:p w:rsidR="000F761A" w:rsidRDefault="000F761A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C80FEA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80FEA" w:rsidRDefault="00C80FEA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>Провести переговоры на иностранном языке в рамках предложенного кейса</w:t>
            </w:r>
          </w:p>
          <w:p w:rsidR="00B108F1" w:rsidRDefault="00B108F1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</w:p>
        </w:tc>
      </w:tr>
      <w:tr w:rsidR="000F761A" w:rsidRPr="00C86B71" w:rsidTr="000F761A">
        <w:trPr>
          <w:trHeight w:val="1380"/>
        </w:trPr>
        <w:tc>
          <w:tcPr>
            <w:tcW w:w="3227" w:type="dxa"/>
            <w:vMerge/>
            <w:shd w:val="clear" w:color="auto" w:fill="auto"/>
          </w:tcPr>
          <w:p w:rsidR="000F761A" w:rsidRPr="005265CA" w:rsidRDefault="000F761A" w:rsidP="000F761A">
            <w:pPr>
              <w:tabs>
                <w:tab w:val="left" w:pos="0"/>
                <w:tab w:val="left" w:pos="1080"/>
              </w:tabs>
              <w:rPr>
                <w:rFonts w:ascii="Times New Roman" w:hAnsi="Times New Roman"/>
                <w:bCs/>
                <w:highlight w:val="green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0F761A" w:rsidRPr="00C80FEA" w:rsidRDefault="000F761A" w:rsidP="000F761A">
            <w:pPr>
              <w:pStyle w:val="Defaul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FE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0FEA">
              <w:t></w:t>
            </w:r>
            <w:r w:rsidRPr="00C80FEA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навыки поиска необходимых 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3793" w:type="dxa"/>
            <w:shd w:val="clear" w:color="auto" w:fill="auto"/>
          </w:tcPr>
          <w:p w:rsidR="000F761A" w:rsidRPr="00C80FEA" w:rsidRDefault="000F761A" w:rsidP="00C80FE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C80FEA">
              <w:rPr>
                <w:rFonts w:ascii="Times New Roman" w:eastAsia="Times New Roman" w:hAnsi="Times New Roman"/>
                <w:lang w:val="ru-RU" w:eastAsia="en-US"/>
              </w:rPr>
              <w:t xml:space="preserve">Задание 1 </w:t>
            </w:r>
            <w:r w:rsidR="00C80FEA">
              <w:rPr>
                <w:rFonts w:ascii="Times New Roman" w:eastAsia="Times New Roman" w:hAnsi="Times New Roman"/>
                <w:lang w:val="ru-RU" w:eastAsia="en-US"/>
              </w:rPr>
              <w:t>С помощью интернета проведите поиск необходимой информации в деловой корреспонденции на иностранном и русском языках</w:t>
            </w:r>
          </w:p>
        </w:tc>
      </w:tr>
      <w:tr w:rsidR="000F761A" w:rsidRPr="00C86B71" w:rsidTr="000F761A">
        <w:trPr>
          <w:trHeight w:val="840"/>
        </w:trPr>
        <w:tc>
          <w:tcPr>
            <w:tcW w:w="3227" w:type="dxa"/>
            <w:vMerge w:val="restart"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rPr>
                <w:rFonts w:ascii="Times New Roman" w:eastAsia="Times New Roman" w:hAnsi="Times New Roman"/>
                <w:lang w:val="ru-RU" w:eastAsia="en-US"/>
              </w:rPr>
            </w:pPr>
            <w:r w:rsidRPr="00C80FEA">
              <w:rPr>
                <w:rFonts w:ascii="Times New Roman" w:hAnsi="Times New Roman"/>
                <w:bCs/>
                <w:lang w:val="ru-RU"/>
              </w:rPr>
              <w:t>Способен осуществлять межкультурную коммуникацию в соответствии с принятыми нормами и правилами в различных ситуациях делового</w:t>
            </w:r>
            <w:r w:rsidRPr="00C80FEA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C80FEA">
              <w:rPr>
                <w:rFonts w:ascii="Times New Roman" w:hAnsi="Times New Roman"/>
                <w:bCs/>
                <w:lang w:val="ru-RU"/>
              </w:rPr>
              <w:t xml:space="preserve"> общения</w:t>
            </w:r>
            <w:r>
              <w:rPr>
                <w:rFonts w:ascii="Times New Roman" w:eastAsia="Times New Roman" w:hAnsi="Times New Roman"/>
                <w:lang w:val="ru-RU" w:eastAsia="en-US"/>
              </w:rPr>
              <w:t xml:space="preserve"> (</w:t>
            </w:r>
            <w:r w:rsidRPr="00444973">
              <w:rPr>
                <w:rFonts w:ascii="Times New Roman" w:eastAsia="Times New Roman" w:hAnsi="Times New Roman"/>
                <w:lang w:val="ru-RU" w:eastAsia="en-US"/>
              </w:rPr>
              <w:t>ПК-2</w:t>
            </w:r>
            <w:r>
              <w:rPr>
                <w:rFonts w:ascii="Times New Roman" w:eastAsia="Times New Roman" w:hAnsi="Times New Roman"/>
                <w:lang w:val="ru-RU" w:eastAsia="en-US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5265CA" w:rsidRDefault="000F761A" w:rsidP="00DF043B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1</w:t>
            </w:r>
            <w:r w:rsidRPr="00C80FEA">
              <w:rPr>
                <w:rFonts w:ascii="Times New Roman" w:hAnsi="Times New Roman"/>
                <w:lang w:val="ru-RU"/>
              </w:rPr>
              <w:t>.</w:t>
            </w:r>
            <w:r w:rsidR="00DF043B" w:rsidRPr="00C80FEA">
              <w:rPr>
                <w:rFonts w:ascii="Times New Roman" w:hAnsi="Times New Roman"/>
                <w:lang w:val="ru-RU"/>
              </w:rPr>
              <w:t xml:space="preserve"> </w:t>
            </w:r>
            <w:r w:rsidRPr="00C80FEA">
              <w:rPr>
                <w:rFonts w:ascii="Times New Roman" w:hAnsi="Times New Roman"/>
                <w:lang w:val="ru-RU"/>
              </w:rPr>
              <w:t>Прогнозирует характер общения и моделирует потенциальные ситуации общения между представителями бизнеса в различных культурах и социумах, выбирает адекватные коммуникативные стратегии для обеспечения интеракции представителей бизнеса в различных культурах и социумах.</w:t>
            </w:r>
          </w:p>
        </w:tc>
        <w:tc>
          <w:tcPr>
            <w:tcW w:w="3793" w:type="dxa"/>
            <w:shd w:val="clear" w:color="auto" w:fill="auto"/>
          </w:tcPr>
          <w:p w:rsidR="000F761A" w:rsidRPr="009E7021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9E7021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C80FEA" w:rsidRDefault="00C80FE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С помощью интернета проанализировать поведение представителей разных культур </w:t>
            </w:r>
            <w:r w:rsidR="004C4C69">
              <w:rPr>
                <w:rFonts w:ascii="Times New Roman" w:eastAsia="Times New Roman" w:hAnsi="Times New Roman"/>
                <w:lang w:val="ru-RU" w:eastAsia="en-US"/>
              </w:rPr>
              <w:t xml:space="preserve">в деловом дискурсе и </w:t>
            </w:r>
            <w:r>
              <w:rPr>
                <w:rFonts w:ascii="Times New Roman" w:eastAsia="Times New Roman" w:hAnsi="Times New Roman"/>
                <w:lang w:val="ru-RU" w:eastAsia="en-US"/>
              </w:rPr>
              <w:t xml:space="preserve">обозначить </w:t>
            </w:r>
            <w:r w:rsidR="004C4C69">
              <w:rPr>
                <w:rFonts w:ascii="Times New Roman" w:eastAsia="Times New Roman" w:hAnsi="Times New Roman"/>
                <w:lang w:val="ru-RU" w:eastAsia="en-US"/>
              </w:rPr>
              <w:t>используемые стратегии в коммуникации</w:t>
            </w:r>
          </w:p>
          <w:p w:rsidR="000F761A" w:rsidRPr="00432ED8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</w:p>
        </w:tc>
      </w:tr>
      <w:tr w:rsidR="000F761A" w:rsidRPr="00C86B71" w:rsidTr="000F761A">
        <w:trPr>
          <w:trHeight w:val="274"/>
        </w:trPr>
        <w:tc>
          <w:tcPr>
            <w:tcW w:w="3227" w:type="dxa"/>
            <w:vMerge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22272F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5265CA" w:rsidRDefault="000F761A" w:rsidP="000F761A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>2</w:t>
            </w:r>
            <w:r w:rsidRPr="004C4C69">
              <w:rPr>
                <w:rFonts w:ascii="Times New Roman" w:hAnsi="Times New Roman"/>
                <w:lang w:val="ru-RU"/>
              </w:rPr>
              <w:t>.</w:t>
            </w:r>
            <w:r w:rsidR="00DF043B" w:rsidRPr="004C4C69">
              <w:rPr>
                <w:rFonts w:ascii="Times New Roman" w:hAnsi="Times New Roman"/>
                <w:lang w:val="ru-RU"/>
              </w:rPr>
              <w:t xml:space="preserve"> </w:t>
            </w:r>
            <w:r w:rsidRPr="004C4C69">
              <w:rPr>
                <w:rFonts w:ascii="Times New Roman" w:hAnsi="Times New Roman"/>
                <w:lang w:val="ru-RU"/>
              </w:rPr>
              <w:t xml:space="preserve">Выявляет источники возникновения конфликтных ситуаций в межкультурной деловой коммуникации, определяет и устраняет причины </w:t>
            </w:r>
            <w:proofErr w:type="spellStart"/>
            <w:r w:rsidRPr="004C4C69">
              <w:rPr>
                <w:rFonts w:ascii="Times New Roman" w:hAnsi="Times New Roman"/>
                <w:lang w:val="ru-RU"/>
              </w:rPr>
              <w:t>дискоммуникации</w:t>
            </w:r>
            <w:proofErr w:type="spellEnd"/>
            <w:r w:rsidRPr="004C4C69">
              <w:rPr>
                <w:rFonts w:ascii="Times New Roman" w:hAnsi="Times New Roman"/>
                <w:lang w:val="ru-RU"/>
              </w:rPr>
              <w:t xml:space="preserve"> в конкретных ситуациях межкультурного взаимодействия.</w:t>
            </w:r>
          </w:p>
          <w:p w:rsidR="000F761A" w:rsidRPr="00457276" w:rsidRDefault="000F761A" w:rsidP="000F761A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93" w:type="dxa"/>
            <w:shd w:val="clear" w:color="auto" w:fill="auto"/>
          </w:tcPr>
          <w:p w:rsidR="000F761A" w:rsidRPr="00B973BF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B973BF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0F761A" w:rsidRPr="00432ED8" w:rsidRDefault="004C4C69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4C4C69">
              <w:rPr>
                <w:rFonts w:ascii="Times New Roman" w:eastAsia="Times New Roman" w:hAnsi="Times New Roman"/>
                <w:lang w:val="ru-RU" w:eastAsia="en-US"/>
              </w:rPr>
              <w:t xml:space="preserve">Описать </w:t>
            </w:r>
            <w:r w:rsidRPr="004C4C69">
              <w:rPr>
                <w:rFonts w:ascii="Times New Roman" w:hAnsi="Times New Roman"/>
                <w:lang w:val="ru-RU"/>
              </w:rPr>
              <w:t>источники возникновения конфликтных ситуаций в межкультурной деловой коммуникации,</w:t>
            </w:r>
            <w:r>
              <w:rPr>
                <w:rFonts w:ascii="Times New Roman" w:hAnsi="Times New Roman"/>
                <w:lang w:val="ru-RU"/>
              </w:rPr>
              <w:t xml:space="preserve"> предложить возможные решения по устранению конфликта</w:t>
            </w:r>
          </w:p>
        </w:tc>
      </w:tr>
      <w:tr w:rsidR="000F761A" w:rsidRPr="00C86B71" w:rsidTr="000F761A">
        <w:tc>
          <w:tcPr>
            <w:tcW w:w="3227" w:type="dxa"/>
            <w:vMerge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22272F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5265CA" w:rsidRDefault="000F761A" w:rsidP="00DF043B">
            <w:pPr>
              <w:jc w:val="both"/>
              <w:rPr>
                <w:rFonts w:ascii="Times New Roman" w:hAnsi="Times New Roman"/>
                <w:lang w:val="ru-RU"/>
              </w:rPr>
            </w:pPr>
            <w:r w:rsidRPr="00457276">
              <w:rPr>
                <w:rFonts w:ascii="Times New Roman" w:hAnsi="Times New Roman"/>
                <w:lang w:val="ru-RU"/>
              </w:rPr>
              <w:t xml:space="preserve">3. </w:t>
            </w:r>
            <w:r w:rsidRPr="004C4C69">
              <w:rPr>
                <w:rFonts w:ascii="Times New Roman" w:hAnsi="Times New Roman"/>
                <w:lang w:val="ru-RU"/>
              </w:rPr>
              <w:t xml:space="preserve">Владеет переводческими техниками, позволяющими достигать эквивалентность в переводе и выявлять стратегии нейтрализации </w:t>
            </w:r>
            <w:proofErr w:type="spellStart"/>
            <w:r w:rsidRPr="004C4C69">
              <w:rPr>
                <w:rFonts w:ascii="Times New Roman" w:hAnsi="Times New Roman"/>
                <w:lang w:val="ru-RU"/>
              </w:rPr>
              <w:t>лингво</w:t>
            </w:r>
            <w:proofErr w:type="spellEnd"/>
            <w:r w:rsidRPr="004C4C69">
              <w:rPr>
                <w:rFonts w:ascii="Times New Roman" w:hAnsi="Times New Roman"/>
                <w:lang w:val="ru-RU"/>
              </w:rPr>
              <w:t>-этнического барьера в переводе.</w:t>
            </w:r>
          </w:p>
        </w:tc>
        <w:tc>
          <w:tcPr>
            <w:tcW w:w="3793" w:type="dxa"/>
            <w:shd w:val="clear" w:color="auto" w:fill="auto"/>
          </w:tcPr>
          <w:p w:rsidR="000F761A" w:rsidRPr="00435667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435667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0F761A" w:rsidRPr="00435667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435667">
              <w:rPr>
                <w:rFonts w:ascii="Times New Roman" w:eastAsia="Times New Roman" w:hAnsi="Times New Roman"/>
                <w:lang w:val="ru-RU" w:eastAsia="en-US"/>
              </w:rPr>
              <w:t>Осуществить перевод и отразить в дневнике использованные виды, приемы и технологии.</w:t>
            </w:r>
          </w:p>
          <w:p w:rsidR="000F761A" w:rsidRPr="00435667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</w:p>
        </w:tc>
      </w:tr>
      <w:tr w:rsidR="000F761A" w:rsidRPr="00C86B71" w:rsidTr="000F761A">
        <w:tc>
          <w:tcPr>
            <w:tcW w:w="3227" w:type="dxa"/>
            <w:vMerge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22272F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5265CA" w:rsidRDefault="000F761A" w:rsidP="000F761A">
            <w:pPr>
              <w:jc w:val="both"/>
              <w:rPr>
                <w:rFonts w:ascii="Times New Roman" w:hAnsi="Times New Roman"/>
                <w:strike/>
                <w:highlight w:val="yellow"/>
                <w:lang w:val="ru-RU"/>
              </w:rPr>
            </w:pPr>
          </w:p>
        </w:tc>
        <w:tc>
          <w:tcPr>
            <w:tcW w:w="3793" w:type="dxa"/>
            <w:shd w:val="clear" w:color="auto" w:fill="auto"/>
          </w:tcPr>
          <w:p w:rsidR="000F761A" w:rsidRPr="00AE6379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AE6379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0F761A" w:rsidRPr="00432ED8" w:rsidRDefault="000F761A" w:rsidP="000F76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highlight w:val="yellow"/>
                <w:lang w:val="ru-RU" w:eastAsia="en-US"/>
              </w:rPr>
            </w:pPr>
            <w:r w:rsidRPr="00AE6379">
              <w:rPr>
                <w:rFonts w:ascii="Times New Roman" w:eastAsia="Times New Roman" w:hAnsi="Times New Roman"/>
                <w:lang w:val="ru-RU" w:eastAsia="en-US"/>
              </w:rPr>
              <w:t>Произвести устный последовательный перевод. Отразить успешность выполненного задания в дневнике практики.</w:t>
            </w:r>
          </w:p>
        </w:tc>
      </w:tr>
      <w:tr w:rsidR="000F761A" w:rsidRPr="004C4C69" w:rsidTr="000F761A">
        <w:trPr>
          <w:trHeight w:val="69"/>
        </w:trPr>
        <w:tc>
          <w:tcPr>
            <w:tcW w:w="3227" w:type="dxa"/>
            <w:vMerge w:val="restart"/>
            <w:shd w:val="clear" w:color="auto" w:fill="auto"/>
          </w:tcPr>
          <w:p w:rsidR="000F761A" w:rsidRPr="004C4C69" w:rsidRDefault="000F761A" w:rsidP="000F761A">
            <w:pPr>
              <w:rPr>
                <w:rFonts w:ascii="Times New Roman" w:hAnsi="Times New Roman"/>
                <w:lang w:val="ru-RU"/>
              </w:rPr>
            </w:pPr>
            <w:r w:rsidRPr="004C4C69">
              <w:rPr>
                <w:rFonts w:ascii="Times New Roman" w:hAnsi="Times New Roman"/>
                <w:lang w:val="ru-RU"/>
              </w:rPr>
              <w:t xml:space="preserve">Способен осуществлять педагогическую деятельность по проектированию и реализации образовательного процесса, а также основных </w:t>
            </w:r>
            <w:r w:rsidRPr="004C4C69">
              <w:rPr>
                <w:rFonts w:ascii="Times New Roman" w:hAnsi="Times New Roman"/>
                <w:lang w:val="ru-RU"/>
              </w:rPr>
              <w:lastRenderedPageBreak/>
              <w:t>образовательных программ в области обучения иностранным языкам и культурам в учебных заведениях дошкольного, общего и среднего профессионального образования, а также высшего и дополнительного лингвистического образования (ПК-3)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5265CA" w:rsidRDefault="000F761A" w:rsidP="000F761A">
            <w:pPr>
              <w:tabs>
                <w:tab w:val="left" w:pos="459"/>
              </w:tabs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4C4C69">
              <w:rPr>
                <w:rFonts w:ascii="Times New Roman" w:hAnsi="Times New Roman"/>
                <w:lang w:val="ru-RU"/>
              </w:rPr>
              <w:lastRenderedPageBreak/>
              <w:t>1.Применяет современные приемы, организационные формы и технологии воспитания, обучения и оценки качества результатов обучения.</w:t>
            </w:r>
          </w:p>
        </w:tc>
        <w:tc>
          <w:tcPr>
            <w:tcW w:w="3793" w:type="dxa"/>
            <w:shd w:val="clear" w:color="auto" w:fill="auto"/>
          </w:tcPr>
          <w:p w:rsidR="000F761A" w:rsidRDefault="000F761A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4C4C69">
              <w:rPr>
                <w:rFonts w:ascii="Times New Roman" w:eastAsia="Times New Roman" w:hAnsi="Times New Roman"/>
                <w:lang w:val="ru-RU" w:eastAsia="en-US"/>
              </w:rPr>
              <w:t xml:space="preserve">Задание 1 </w:t>
            </w:r>
          </w:p>
          <w:p w:rsidR="004C4C69" w:rsidRDefault="004C4C69" w:rsidP="000F761A">
            <w:pPr>
              <w:spacing w:before="40"/>
              <w:jc w:val="both"/>
              <w:rPr>
                <w:rFonts w:ascii="Times New Roman" w:eastAsia="Times New Roman" w:hAnsi="Times New Roman"/>
                <w:color w:val="FF0000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Проанализировать урок в образовательном учреждении на предмет использования </w:t>
            </w:r>
            <w:r>
              <w:rPr>
                <w:rFonts w:ascii="Times New Roman" w:hAnsi="Times New Roman"/>
                <w:lang w:val="ru-RU"/>
              </w:rPr>
              <w:t xml:space="preserve">современных приемов в ходе обучения, воспитательной функции и оценить качество </w:t>
            </w:r>
            <w:r>
              <w:rPr>
                <w:rFonts w:ascii="Times New Roman" w:hAnsi="Times New Roman"/>
                <w:lang w:val="ru-RU"/>
              </w:rPr>
              <w:lastRenderedPageBreak/>
              <w:t xml:space="preserve">результатов обучения. Занести информацию в дневник </w:t>
            </w:r>
          </w:p>
          <w:p w:rsidR="004C4C69" w:rsidRDefault="004C4C69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</w:p>
        </w:tc>
      </w:tr>
      <w:tr w:rsidR="000F761A" w:rsidRPr="00C86B71" w:rsidTr="000F761A">
        <w:trPr>
          <w:trHeight w:val="67"/>
        </w:trPr>
        <w:tc>
          <w:tcPr>
            <w:tcW w:w="3227" w:type="dxa"/>
            <w:vMerge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22272F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4C4C69" w:rsidRDefault="000F761A" w:rsidP="000F761A">
            <w:pPr>
              <w:tabs>
                <w:tab w:val="left" w:pos="459"/>
              </w:tabs>
              <w:jc w:val="both"/>
              <w:rPr>
                <w:rFonts w:ascii="Times New Roman" w:hAnsi="Times New Roman"/>
                <w:strike/>
                <w:lang w:val="ru-RU"/>
              </w:rPr>
            </w:pPr>
            <w:r w:rsidRPr="004C4C69">
              <w:rPr>
                <w:rFonts w:ascii="Times New Roman" w:hAnsi="Times New Roman"/>
                <w:lang w:val="ru-RU"/>
              </w:rPr>
              <w:t>2.Конструирует учебный процесс и разрабатывает учебно-методическое обеспечение для разных уровней и этапов обучения с использованием достижений отечественного и зарубежного методического наследия, современных методических направлений и концепций обучения иностранным языкам.</w:t>
            </w:r>
          </w:p>
        </w:tc>
        <w:tc>
          <w:tcPr>
            <w:tcW w:w="3793" w:type="dxa"/>
            <w:shd w:val="clear" w:color="auto" w:fill="auto"/>
          </w:tcPr>
          <w:p w:rsidR="000F761A" w:rsidRDefault="000F761A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4C4C69">
              <w:rPr>
                <w:rFonts w:ascii="Times New Roman" w:eastAsia="Times New Roman" w:hAnsi="Times New Roman"/>
                <w:lang w:val="ru-RU" w:eastAsia="en-US"/>
              </w:rPr>
              <w:t xml:space="preserve">Задание 1 </w:t>
            </w:r>
          </w:p>
          <w:p w:rsidR="004C4C69" w:rsidRDefault="004C4C69" w:rsidP="000F761A">
            <w:pPr>
              <w:spacing w:before="4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Составить план-конспект урока на иностранном языке с </w:t>
            </w:r>
            <w:r w:rsidRPr="004C4C69">
              <w:rPr>
                <w:rFonts w:ascii="Times New Roman" w:hAnsi="Times New Roman"/>
                <w:lang w:val="ru-RU"/>
              </w:rPr>
              <w:t>использованием достижений отечественного и зарубежного методического наследия, современных методических направлений и концепций обучения иностранным языкам.</w:t>
            </w:r>
          </w:p>
          <w:p w:rsidR="004C4C69" w:rsidRDefault="004C4C69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/>
              </w:rPr>
              <w:t>Включить конспект в дневник по итогам практики</w:t>
            </w:r>
          </w:p>
        </w:tc>
      </w:tr>
      <w:tr w:rsidR="000F761A" w:rsidRPr="00C86B71" w:rsidTr="000F761A">
        <w:trPr>
          <w:trHeight w:val="67"/>
        </w:trPr>
        <w:tc>
          <w:tcPr>
            <w:tcW w:w="3227" w:type="dxa"/>
            <w:vMerge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22272F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4C4C69" w:rsidRDefault="000F761A" w:rsidP="000F761A">
            <w:pPr>
              <w:tabs>
                <w:tab w:val="left" w:pos="459"/>
              </w:tabs>
              <w:jc w:val="both"/>
              <w:rPr>
                <w:rFonts w:ascii="Times New Roman" w:hAnsi="Times New Roman"/>
                <w:strike/>
                <w:lang w:val="ru-RU"/>
              </w:rPr>
            </w:pPr>
            <w:r w:rsidRPr="004C4C69">
              <w:rPr>
                <w:rFonts w:ascii="Times New Roman" w:hAnsi="Times New Roman"/>
                <w:lang w:val="ru-RU"/>
              </w:rPr>
              <w:t xml:space="preserve">3.Осуществляет оценку </w:t>
            </w:r>
            <w:proofErr w:type="spellStart"/>
            <w:r w:rsidRPr="004C4C69">
              <w:rPr>
                <w:rFonts w:ascii="Times New Roman" w:hAnsi="Times New Roman"/>
                <w:lang w:val="ru-RU"/>
              </w:rPr>
              <w:t>сформированности</w:t>
            </w:r>
            <w:proofErr w:type="spellEnd"/>
            <w:r w:rsidRPr="004C4C69">
              <w:rPr>
                <w:rFonts w:ascii="Times New Roman" w:hAnsi="Times New Roman"/>
                <w:lang w:val="ru-RU"/>
              </w:rPr>
              <w:t xml:space="preserve"> способности к межъязыковой и межкультурной коммуникации.</w:t>
            </w:r>
          </w:p>
        </w:tc>
        <w:tc>
          <w:tcPr>
            <w:tcW w:w="3793" w:type="dxa"/>
            <w:shd w:val="clear" w:color="auto" w:fill="auto"/>
          </w:tcPr>
          <w:p w:rsidR="000F761A" w:rsidRDefault="000F761A" w:rsidP="000F761A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4C4C69">
              <w:rPr>
                <w:rFonts w:ascii="Times New Roman" w:eastAsia="Times New Roman" w:hAnsi="Times New Roman"/>
                <w:lang w:val="ru-RU" w:eastAsia="en-US"/>
              </w:rPr>
              <w:t>Задание 1</w:t>
            </w:r>
          </w:p>
          <w:p w:rsidR="004C4C69" w:rsidRPr="004C4C69" w:rsidRDefault="004C4C69" w:rsidP="004C4C69">
            <w:pPr>
              <w:spacing w:before="4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Проанализировать урок в образовательном учреждении на предмет </w:t>
            </w:r>
            <w:proofErr w:type="spellStart"/>
            <w:r w:rsidRPr="004C4C69">
              <w:rPr>
                <w:rFonts w:ascii="Times New Roman" w:hAnsi="Times New Roman"/>
                <w:lang w:val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у учеников </w:t>
            </w:r>
            <w:r w:rsidRPr="004C4C69">
              <w:rPr>
                <w:rFonts w:ascii="Times New Roman" w:hAnsi="Times New Roman"/>
                <w:lang w:val="ru-RU"/>
              </w:rPr>
              <w:t>способности к межъязыковой и межкультурной коммуникации.</w:t>
            </w:r>
          </w:p>
        </w:tc>
      </w:tr>
      <w:tr w:rsidR="000F761A" w:rsidRPr="004C4C69" w:rsidTr="000F761A">
        <w:trPr>
          <w:trHeight w:val="67"/>
        </w:trPr>
        <w:tc>
          <w:tcPr>
            <w:tcW w:w="3227" w:type="dxa"/>
            <w:vMerge/>
            <w:shd w:val="clear" w:color="auto" w:fill="auto"/>
          </w:tcPr>
          <w:p w:rsidR="000F761A" w:rsidRPr="00444973" w:rsidRDefault="000F761A" w:rsidP="000F761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22272F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0F761A" w:rsidRPr="004C4C69" w:rsidRDefault="000F761A" w:rsidP="000F761A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C4C69">
              <w:rPr>
                <w:rFonts w:ascii="Times New Roman" w:hAnsi="Times New Roman"/>
                <w:lang w:val="ru-RU"/>
              </w:rPr>
              <w:t>4.Конструирует образовательные технологии и приемы формирования межъязыковой и межкультурной коммуникативной компетенции.</w:t>
            </w:r>
          </w:p>
          <w:p w:rsidR="000F761A" w:rsidRPr="004C4C69" w:rsidRDefault="000F761A" w:rsidP="000F761A">
            <w:pPr>
              <w:rPr>
                <w:rFonts w:ascii="Times New Roman" w:hAnsi="Times New Roman"/>
                <w:lang w:val="ru-RU"/>
              </w:rPr>
            </w:pPr>
          </w:p>
          <w:p w:rsidR="000F761A" w:rsidRPr="004C4C69" w:rsidRDefault="000F761A" w:rsidP="000F761A">
            <w:pPr>
              <w:tabs>
                <w:tab w:val="left" w:pos="459"/>
              </w:tabs>
              <w:jc w:val="both"/>
              <w:rPr>
                <w:rFonts w:ascii="Times New Roman" w:hAnsi="Times New Roman"/>
                <w:strike/>
                <w:lang w:val="ru-RU"/>
              </w:rPr>
            </w:pPr>
          </w:p>
        </w:tc>
        <w:tc>
          <w:tcPr>
            <w:tcW w:w="3793" w:type="dxa"/>
            <w:shd w:val="clear" w:color="auto" w:fill="auto"/>
          </w:tcPr>
          <w:p w:rsidR="000F761A" w:rsidRDefault="000F761A" w:rsidP="004C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 w:eastAsia="en-US"/>
              </w:rPr>
            </w:pPr>
            <w:r w:rsidRPr="004C4C69">
              <w:rPr>
                <w:rFonts w:ascii="Times New Roman" w:eastAsia="Times New Roman" w:hAnsi="Times New Roman"/>
                <w:lang w:val="ru-RU" w:eastAsia="en-US"/>
              </w:rPr>
              <w:t xml:space="preserve">Задание 1 </w:t>
            </w:r>
          </w:p>
          <w:p w:rsidR="004C4C69" w:rsidRPr="004C4C69" w:rsidRDefault="004C4C69" w:rsidP="004C4C69">
            <w:pPr>
              <w:tabs>
                <w:tab w:val="left" w:pos="459"/>
              </w:tabs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 w:eastAsia="en-US"/>
              </w:rPr>
              <w:t xml:space="preserve">Разработать </w:t>
            </w:r>
            <w:r>
              <w:rPr>
                <w:rFonts w:ascii="Times New Roman" w:hAnsi="Times New Roman"/>
                <w:lang w:val="ru-RU"/>
              </w:rPr>
              <w:t>технологию</w:t>
            </w:r>
            <w:r w:rsidRPr="004C4C69">
              <w:rPr>
                <w:rFonts w:ascii="Times New Roman" w:hAnsi="Times New Roman"/>
                <w:lang w:val="ru-RU"/>
              </w:rPr>
              <w:t xml:space="preserve"> и приемы формирования межъязыковой и межкультурной коммуникативной компетенции</w:t>
            </w:r>
            <w:r>
              <w:rPr>
                <w:rFonts w:ascii="Times New Roman" w:hAnsi="Times New Roman"/>
                <w:lang w:val="ru-RU"/>
              </w:rPr>
              <w:t xml:space="preserve"> для учеников в образовательном учреждении</w:t>
            </w:r>
            <w:r w:rsidRPr="004C4C69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Представить ра</w:t>
            </w:r>
            <w:r w:rsidR="0050445C">
              <w:rPr>
                <w:rFonts w:ascii="Times New Roman" w:hAnsi="Times New Roman"/>
                <w:lang w:val="ru-RU"/>
              </w:rPr>
              <w:t>з</w:t>
            </w:r>
            <w:r>
              <w:rPr>
                <w:rFonts w:ascii="Times New Roman" w:hAnsi="Times New Roman"/>
                <w:lang w:val="ru-RU"/>
              </w:rPr>
              <w:t>ра</w:t>
            </w:r>
            <w:r w:rsidR="0050445C">
              <w:rPr>
                <w:rFonts w:ascii="Times New Roman" w:hAnsi="Times New Roman"/>
                <w:lang w:val="ru-RU"/>
              </w:rPr>
              <w:t>ботанную технологию на заключительной конференции по итогам практики</w:t>
            </w:r>
          </w:p>
          <w:p w:rsidR="004C4C69" w:rsidRPr="004C4C69" w:rsidRDefault="004C4C69" w:rsidP="004C4C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trike/>
                <w:lang w:val="ru-RU" w:eastAsia="en-US"/>
              </w:rPr>
            </w:pPr>
          </w:p>
        </w:tc>
      </w:tr>
    </w:tbl>
    <w:p w:rsidR="001C1C2B" w:rsidRPr="000D2508" w:rsidRDefault="001C1C2B" w:rsidP="004452AE">
      <w:pPr>
        <w:pStyle w:val="2"/>
        <w:jc w:val="both"/>
        <w:rPr>
          <w:rFonts w:ascii="Times New Roman" w:eastAsia="Times New Roman" w:hAnsi="Times New Roman" w:cs="Times New Roman"/>
          <w:b w:val="0"/>
          <w:i w:val="0"/>
          <w:color w:val="000000"/>
          <w:lang w:val="ru-RU"/>
        </w:rPr>
      </w:pPr>
      <w:bookmarkStart w:id="9" w:name="_Toc84773007"/>
      <w:bookmarkStart w:id="10" w:name="_Toc84785535"/>
      <w:r w:rsidRPr="000D2508">
        <w:rPr>
          <w:rFonts w:ascii="Times New Roman" w:eastAsia="Times New Roman" w:hAnsi="Times New Roman" w:cs="Times New Roman"/>
          <w:b w:val="0"/>
          <w:i w:val="0"/>
          <w:color w:val="000000"/>
          <w:lang w:val="ru-RU"/>
        </w:rPr>
        <w:t>Образец индивидуального задания в соответствии с задачами практики приведен в Приложении 4.</w:t>
      </w:r>
      <w:bookmarkEnd w:id="9"/>
      <w:bookmarkEnd w:id="10"/>
    </w:p>
    <w:p w:rsidR="000B3FA1" w:rsidRPr="0044418B" w:rsidRDefault="001C1C2B" w:rsidP="0044418B">
      <w:pPr>
        <w:keepNext/>
        <w:keepLines/>
        <w:widowControl w:val="0"/>
        <w:spacing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ru-RU" w:eastAsia="en-US"/>
        </w:rPr>
      </w:pPr>
      <w:bookmarkStart w:id="11" w:name="_Toc84773008"/>
      <w:bookmarkStart w:id="12" w:name="_Toc84785536"/>
      <w:r w:rsidRPr="000D2508">
        <w:rPr>
          <w:rFonts w:ascii="Times New Roman" w:eastAsia="Times New Roman" w:hAnsi="Times New Roman"/>
          <w:bCs/>
          <w:sz w:val="28"/>
          <w:szCs w:val="28"/>
          <w:lang w:val="ru-RU" w:eastAsia="en-US"/>
        </w:rPr>
        <w:t xml:space="preserve">Оценка уровня </w:t>
      </w:r>
      <w:proofErr w:type="spellStart"/>
      <w:r w:rsidRPr="000D2508">
        <w:rPr>
          <w:rFonts w:ascii="Times New Roman" w:eastAsia="Times New Roman" w:hAnsi="Times New Roman"/>
          <w:bCs/>
          <w:sz w:val="28"/>
          <w:szCs w:val="28"/>
          <w:lang w:val="ru-RU" w:eastAsia="en-US"/>
        </w:rPr>
        <w:t>сформированности</w:t>
      </w:r>
      <w:proofErr w:type="spellEnd"/>
      <w:r w:rsidRPr="000D2508">
        <w:rPr>
          <w:rFonts w:ascii="Times New Roman" w:eastAsia="Times New Roman" w:hAnsi="Times New Roman"/>
          <w:bCs/>
          <w:sz w:val="28"/>
          <w:szCs w:val="28"/>
          <w:lang w:val="ru-RU"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bookmarkEnd w:id="11"/>
      <w:bookmarkEnd w:id="12"/>
    </w:p>
    <w:p w:rsidR="00013B9E" w:rsidRPr="00B911C8" w:rsidRDefault="00013B9E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ru-RU"/>
        </w:rPr>
      </w:pPr>
      <w:bookmarkStart w:id="13" w:name="_Toc84785537"/>
      <w:r w:rsidRPr="00B911C8">
        <w:rPr>
          <w:rFonts w:ascii="Times New Roman" w:hAnsi="Times New Roman"/>
          <w:sz w:val="28"/>
          <w:szCs w:val="28"/>
          <w:lang w:val="ru-RU"/>
        </w:rPr>
        <w:t>Перечень учебной литературы и ресурсов «Интернет», необходимых для проведения практики</w:t>
      </w:r>
      <w:bookmarkEnd w:id="13"/>
    </w:p>
    <w:p w:rsidR="00FC0D0C" w:rsidRDefault="00FC0D0C" w:rsidP="004452AE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Основная литература</w:t>
      </w: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Крупченко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А. К.  Английский язык для педагогов: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academic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english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(B1–B2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)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учебное пособие для вузов / А. К.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Крупченко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А. Н. Кузнецов, Е. В.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Прилипко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; под общей редакцией А. К.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Крупченко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Издательство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2024. — 204 с. — (Высшее образование). — ISBN 978-5-534-10843-9. — Образовательная 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платформа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[сайт]. — URL: https://urait.ru/bcode/541405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Махлина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С. Т.  Лингвистика и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семиотика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учебник и практикум для вузов / С. Т.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Махлина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Издательство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2024. — 260 с. — (Высшее образование). — ISBN 978-5-534-14194-8. —  Образовательная платформа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[сайт]. — URL: https://urait.ru/bcode/544215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Прошина, З. Г.  Теория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перевода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учебное пособие для вузов / З. Г. Прошина. — 4-е изд.,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испр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и доп.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Издательство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2024. — 320 с. — (Высшее образование). — ISBN 978-5-534-11444-7. — Образовательная платформа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[сайт]. — URL: https://urait.ru/bcode/541830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Тарланов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З. К.  Методы лингвистического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анализа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для вузов / З. К.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Тарланов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— 2-е изд.,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испр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и доп.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Издательство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2024. — 236 с. — (Высшее образование). — ISBN 978-5-534-07101-6. — Образовательная платформа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Юрайт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[сайт]. — URL: https://urait.ru/bcode/541047 (дата обращения: 14.05.2024).</w:t>
      </w:r>
      <w:r w:rsidRPr="00C33F73">
        <w:rPr>
          <w:lang w:val="ru-RU"/>
        </w:rPr>
        <w:t xml:space="preserve"> 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720"/>
        <w:contextualSpacing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Дополнительная литература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Алимов, В. В. Практический курс художественного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перевода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учебное пособие / В. В. Алимов, Ю. В. Артемьева.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Русайнс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2024. — 339 с. — ISBN 978-5-466-06816-0. — URL: https://book.ru/book/953909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Арутюнян В.С. Английский язык для специальных целей: экономический дискурс = ESP: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Economic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discourse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: учебник для направления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бакалавриата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"Экономика" / В.С. Арутюнян, Т.Л.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Копусь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А.Ю. Широких;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Финуниверситет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- Москва: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Кнорус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2021. - 266 с. -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Бакалавриат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-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непосредственный. - ЭБС BOOK.ru. — URL: https://book.ru/book/939045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Бабаш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А. В. Криптографические методы защиты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информации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учебник / А. В.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Бабаш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Е. К. Баранова.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КноРус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2024. — 189 с. — ISBN 978-5-406-11913-6. — URL: https://book.ru/book/949929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Бутенко, Е.Ю. Основы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лингвокультурологии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=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Basics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of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cultural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linguistics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: Учебное пособие / Е.Ю. Бутенко;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Финуниверситет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Каф. "Иностранные языки-3". — М.: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Финуниверситет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2015 — 172 с. -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непосредственный. — Имеется электронная версия: Электронные текстовые данные (1 файл: 0,84 Мб); — Свободный доступ из сети Интернет (чтение). — URL:http://elib.fa.ru/rbook/butenko_lingvo.pdf. (дата создания записи: 03.12.2015). – Только для </w:t>
      </w:r>
      <w:proofErr w:type="spellStart"/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зарег.пользователей</w:t>
      </w:r>
      <w:proofErr w:type="spellEnd"/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C86B71" w:rsidRPr="00C33F73" w:rsidRDefault="00C86B71" w:rsidP="00C86B71">
      <w:p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Гальскова, Н.Д. Современная лингводидактика: монография / Н.Д. Гальскова, Н.Ф.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Коряковцева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И.А. Гусейнова. — Москва: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Кнорус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2022. — 216 с. — ISBN 978-5-406-08397-0. -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непосредственный. - То же. — ЭБС BOOK.ru. - URL: https://book.ru/book/939990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6"/>
        </w:numPr>
        <w:ind w:left="36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Калинычева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Е. В. Английский язык для экономистов. Теория и практика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перевода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учебное пособие / Е. В.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Калинычева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Москва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КноРус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, 2022. — 158 с. — ISBN 978-5-406-09950-6. — URL: https://book.ru/book/943957 (дата обращения: 14.05.2024). — </w:t>
      </w:r>
      <w:proofErr w:type="gramStart"/>
      <w:r w:rsidRPr="00C33F73">
        <w:rPr>
          <w:rFonts w:ascii="Times New Roman" w:hAnsi="Times New Roman"/>
          <w:sz w:val="28"/>
          <w:szCs w:val="28"/>
          <w:lang w:val="ru-RU" w:eastAsia="ru-RU"/>
        </w:rPr>
        <w:t>Текст :</w:t>
      </w:r>
      <w:proofErr w:type="gram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электронный.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C33F73">
        <w:rPr>
          <w:rFonts w:ascii="Times New Roman" w:hAnsi="Times New Roman"/>
          <w:sz w:val="28"/>
          <w:szCs w:val="28"/>
          <w:lang w:eastAsia="ru-RU"/>
        </w:rPr>
        <w:t>Электронные</w:t>
      </w:r>
      <w:proofErr w:type="spellEnd"/>
      <w:r w:rsidRPr="00C33F7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eastAsia="ru-RU"/>
        </w:rPr>
        <w:t>ресурсы</w:t>
      </w:r>
      <w:proofErr w:type="spellEnd"/>
      <w:r w:rsidRPr="00C33F73">
        <w:rPr>
          <w:rFonts w:ascii="Times New Roman" w:hAnsi="Times New Roman"/>
          <w:sz w:val="28"/>
          <w:szCs w:val="28"/>
          <w:lang w:eastAsia="ru-RU"/>
        </w:rPr>
        <w:t>:</w:t>
      </w:r>
    </w:p>
    <w:p w:rsidR="00C86B71" w:rsidRPr="00C33F73" w:rsidRDefault="00C86B71" w:rsidP="00C86B71">
      <w:pPr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http://www.bbc.com: BBC homepage</w:t>
      </w: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http://www.ft.com: Financial Times</w:t>
      </w: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https://elt.oup.com: Oxford University Press, English language teaching</w:t>
      </w: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http://www.oxforddictionaries.com/</w:t>
      </w: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http://www.macmillandictionary.com/</w:t>
      </w: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http://www.economist.com</w:t>
      </w:r>
    </w:p>
    <w:p w:rsidR="00C86B71" w:rsidRPr="00C33F73" w:rsidRDefault="00C86B71" w:rsidP="00C86B71">
      <w:pPr>
        <w:numPr>
          <w:ilvl w:val="0"/>
          <w:numId w:val="37"/>
        </w:num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Электронные ресурсы БИК: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Электронная библиотека Финансового университета (ЭБ) http://elib.fa.ru/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Электронно-библиотечная система BOOK.RU http://www.book.ru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Электронно-библиотечная система «Университетская библиотека ОНЛАЙН» http://biblioclub.ru/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Электронно-библиотечная система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Znanium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http://www.znanium.ru/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Электронно-библиотечная система издательства «ЮРАЙТ» https://urait.ru/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Электронно-библиотечная система издательства Проспект http://ebs.prospekt.org/books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Электронно-библиотечная система издательства Лань https://e.lanbook.com/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Деловая онлайн-библиотека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Alpina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Digital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http://lib.alpinadigital.ru/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Научная электронная библиотека eLibrary.ru http://elibrary.ru  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Национальная электронная библиотека http://нэб.рф/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Библиотека онлайн Лекций по Бизнесу и Маркетингу издательства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Неnrу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Stewart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Talks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https://hstalks.com/business/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•</w:t>
      </w:r>
      <w:r w:rsidRPr="00C33F73">
        <w:rPr>
          <w:rFonts w:ascii="Times New Roman" w:hAnsi="Times New Roman"/>
          <w:sz w:val="28"/>
          <w:szCs w:val="28"/>
          <w:lang w:eastAsia="ru-RU"/>
        </w:rPr>
        <w:tab/>
        <w:t xml:space="preserve">Henry Stewart Talks: Journals in </w:t>
      </w:r>
      <w:proofErr w:type="gramStart"/>
      <w:r w:rsidRPr="00C33F73">
        <w:rPr>
          <w:rFonts w:ascii="Times New Roman" w:hAnsi="Times New Roman"/>
          <w:sz w:val="28"/>
          <w:szCs w:val="28"/>
          <w:lang w:eastAsia="ru-RU"/>
        </w:rPr>
        <w:t>The</w:t>
      </w:r>
      <w:proofErr w:type="gramEnd"/>
      <w:r w:rsidRPr="00C33F73">
        <w:rPr>
          <w:rFonts w:ascii="Times New Roman" w:hAnsi="Times New Roman"/>
          <w:sz w:val="28"/>
          <w:szCs w:val="28"/>
          <w:lang w:eastAsia="ru-RU"/>
        </w:rPr>
        <w:t xml:space="preserve"> Business &amp; Management Collection https://hstalks.com/business/journals/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•</w:t>
      </w:r>
      <w:r w:rsidRPr="00C33F73">
        <w:rPr>
          <w:rFonts w:ascii="Times New Roman" w:hAnsi="Times New Roman"/>
          <w:sz w:val="28"/>
          <w:szCs w:val="28"/>
          <w:lang w:eastAsia="ru-RU"/>
        </w:rPr>
        <w:tab/>
        <w:t>CNKI. Academic Reference https://ar.oversea.cnki.net/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•</w:t>
      </w:r>
      <w:r w:rsidRPr="00C33F73">
        <w:rPr>
          <w:rFonts w:ascii="Times New Roman" w:hAnsi="Times New Roman"/>
          <w:sz w:val="28"/>
          <w:szCs w:val="28"/>
          <w:lang w:eastAsia="ru-RU"/>
        </w:rPr>
        <w:tab/>
        <w:t>CNKI. China Academic Journals Full-text Database https://oversea.cnki.net/kns?dbcode=CFLQ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•</w:t>
      </w:r>
      <w:r w:rsidRPr="00C33F73">
        <w:rPr>
          <w:rFonts w:ascii="Times New Roman" w:hAnsi="Times New Roman"/>
          <w:sz w:val="28"/>
          <w:szCs w:val="28"/>
          <w:lang w:eastAsia="ru-RU"/>
        </w:rPr>
        <w:tab/>
        <w:t>JSTOR Arts &amp; Sciences I Collection http://jstor.org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Электронные продукты издательства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Elsevier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http://www.sciencedirect.com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eastAsia="ru-RU"/>
        </w:rPr>
      </w:pPr>
      <w:r w:rsidRPr="00C33F73">
        <w:rPr>
          <w:rFonts w:ascii="Times New Roman" w:hAnsi="Times New Roman"/>
          <w:sz w:val="28"/>
          <w:szCs w:val="28"/>
          <w:lang w:eastAsia="ru-RU"/>
        </w:rPr>
        <w:t>•</w:t>
      </w:r>
      <w:r w:rsidRPr="00C33F73">
        <w:rPr>
          <w:rFonts w:ascii="Times New Roman" w:hAnsi="Times New Roman"/>
          <w:sz w:val="28"/>
          <w:szCs w:val="28"/>
          <w:lang w:eastAsia="ru-RU"/>
        </w:rPr>
        <w:tab/>
        <w:t xml:space="preserve">Emerald: Management </w:t>
      </w:r>
      <w:proofErr w:type="spellStart"/>
      <w:r w:rsidRPr="00C33F73">
        <w:rPr>
          <w:rFonts w:ascii="Times New Roman" w:hAnsi="Times New Roman"/>
          <w:sz w:val="28"/>
          <w:szCs w:val="28"/>
          <w:lang w:eastAsia="ru-RU"/>
        </w:rPr>
        <w:t>eJournal</w:t>
      </w:r>
      <w:proofErr w:type="spellEnd"/>
      <w:r w:rsidRPr="00C33F73">
        <w:rPr>
          <w:rFonts w:ascii="Times New Roman" w:hAnsi="Times New Roman"/>
          <w:sz w:val="28"/>
          <w:szCs w:val="28"/>
          <w:lang w:eastAsia="ru-RU"/>
        </w:rPr>
        <w:t xml:space="preserve"> Portfolio https://www.emerald.com/insight/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Коллекция научных журналов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Oxford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University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Press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https://academic.oup.com/journals/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Справочная правовая система «Консультант Плюс» https://www.consultant.ru/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Справочная правовая система «ГАРАНТ» https://www.garant.ru/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lastRenderedPageBreak/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Электронные коллекции книг и журналов издательства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Springer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>: http://link.springer.com/</w:t>
      </w:r>
    </w:p>
    <w:p w:rsidR="00C86B71" w:rsidRPr="00C33F73" w:rsidRDefault="00C86B71" w:rsidP="00C86B71">
      <w:pPr>
        <w:rPr>
          <w:rFonts w:ascii="Times New Roman" w:hAnsi="Times New Roman"/>
          <w:sz w:val="28"/>
          <w:szCs w:val="28"/>
          <w:lang w:val="ru-RU" w:eastAsia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 xml:space="preserve">База данных научных журналов издательства </w:t>
      </w:r>
      <w:proofErr w:type="spellStart"/>
      <w:r w:rsidRPr="00C33F73">
        <w:rPr>
          <w:rFonts w:ascii="Times New Roman" w:hAnsi="Times New Roman"/>
          <w:sz w:val="28"/>
          <w:szCs w:val="28"/>
          <w:lang w:val="ru-RU" w:eastAsia="ru-RU"/>
        </w:rPr>
        <w:t>Wiley</w:t>
      </w:r>
      <w:proofErr w:type="spellEnd"/>
      <w:r w:rsidRPr="00C33F73">
        <w:rPr>
          <w:rFonts w:ascii="Times New Roman" w:hAnsi="Times New Roman"/>
          <w:sz w:val="28"/>
          <w:szCs w:val="28"/>
          <w:lang w:val="ru-RU" w:eastAsia="ru-RU"/>
        </w:rPr>
        <w:t xml:space="preserve"> https://onlinelibrary.wiley.com/</w:t>
      </w:r>
    </w:p>
    <w:p w:rsidR="00C86B71" w:rsidRPr="00C33F73" w:rsidRDefault="00C86B71" w:rsidP="00C86B71">
      <w:pPr>
        <w:rPr>
          <w:rFonts w:ascii="Times New Roman" w:hAnsi="Times New Roman"/>
          <w:i/>
          <w:sz w:val="28"/>
          <w:szCs w:val="28"/>
          <w:lang w:val="ru-RU"/>
        </w:rPr>
      </w:pPr>
      <w:r w:rsidRPr="00C33F73">
        <w:rPr>
          <w:rFonts w:ascii="Times New Roman" w:hAnsi="Times New Roman"/>
          <w:sz w:val="28"/>
          <w:szCs w:val="28"/>
          <w:lang w:val="ru-RU" w:eastAsia="ru-RU"/>
        </w:rPr>
        <w:t>•</w:t>
      </w:r>
      <w:r w:rsidRPr="00C33F73">
        <w:rPr>
          <w:rFonts w:ascii="Times New Roman" w:hAnsi="Times New Roman"/>
          <w:sz w:val="28"/>
          <w:szCs w:val="28"/>
          <w:lang w:val="ru-RU" w:eastAsia="ru-RU"/>
        </w:rPr>
        <w:tab/>
        <w:t>Цифровой архив научных журналов: http://arch.neicon.ru/xmlui/</w:t>
      </w:r>
    </w:p>
    <w:p w:rsidR="00FC0D0C" w:rsidRPr="00C86B71" w:rsidRDefault="00FC0D0C" w:rsidP="004452AE">
      <w:pPr>
        <w:rPr>
          <w:rFonts w:ascii="Times New Roman" w:hAnsi="Times New Roman"/>
          <w:i/>
          <w:sz w:val="28"/>
          <w:szCs w:val="28"/>
          <w:lang w:val="ru-RU"/>
        </w:rPr>
      </w:pPr>
      <w:bookmarkStart w:id="14" w:name="_GoBack"/>
      <w:bookmarkEnd w:id="14"/>
    </w:p>
    <w:p w:rsidR="008C7476" w:rsidRDefault="0044418B" w:rsidP="004452AE">
      <w:pPr>
        <w:pStyle w:val="1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ru-RU" w:bidi="ar-SA"/>
        </w:rPr>
      </w:pPr>
      <w:bookmarkStart w:id="15" w:name="_Toc84785538"/>
      <w:r w:rsidRPr="00C86B71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BA7299" w:rsidRPr="00B911C8">
        <w:rPr>
          <w:rFonts w:ascii="Times New Roman" w:hAnsi="Times New Roman"/>
          <w:sz w:val="28"/>
          <w:szCs w:val="28"/>
          <w:lang w:val="ru-RU" w:bidi="ar-SA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5"/>
    </w:p>
    <w:p w:rsidR="00B911C8" w:rsidRPr="00B911C8" w:rsidRDefault="00B911C8" w:rsidP="004452AE">
      <w:pPr>
        <w:rPr>
          <w:lang w:val="ru-RU" w:bidi="ar-SA"/>
        </w:rPr>
      </w:pP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A25EC">
        <w:rPr>
          <w:rFonts w:ascii="Times New Roman" w:hAnsi="Times New Roman"/>
          <w:b/>
          <w:sz w:val="28"/>
          <w:szCs w:val="28"/>
          <w:lang w:val="ru-RU"/>
        </w:rPr>
        <w:t>10.1 Комплект лицензионного программного обеспечения:</w:t>
      </w: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A25EC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spellStart"/>
      <w:r w:rsidRPr="001A25EC">
        <w:rPr>
          <w:rFonts w:ascii="Times New Roman" w:hAnsi="Times New Roman"/>
          <w:sz w:val="28"/>
          <w:szCs w:val="28"/>
          <w:lang w:val="ru-RU"/>
        </w:rPr>
        <w:t>Windows</w:t>
      </w:r>
      <w:proofErr w:type="spellEnd"/>
      <w:r w:rsidRPr="001A25EC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A25EC">
        <w:rPr>
          <w:rFonts w:ascii="Times New Roman" w:hAnsi="Times New Roman"/>
          <w:sz w:val="28"/>
          <w:szCs w:val="28"/>
          <w:lang w:val="ru-RU"/>
        </w:rPr>
        <w:t>Microsoft</w:t>
      </w:r>
      <w:proofErr w:type="spellEnd"/>
      <w:r w:rsidRPr="001A25EC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1A25EC">
        <w:rPr>
          <w:rFonts w:ascii="Times New Roman" w:hAnsi="Times New Roman"/>
          <w:sz w:val="28"/>
          <w:szCs w:val="28"/>
          <w:lang w:val="ru-RU"/>
        </w:rPr>
        <w:t>Office</w:t>
      </w:r>
      <w:proofErr w:type="spellEnd"/>
      <w:r w:rsidRPr="001A25EC">
        <w:rPr>
          <w:rFonts w:ascii="Times New Roman" w:hAnsi="Times New Roman"/>
          <w:sz w:val="28"/>
          <w:szCs w:val="28"/>
          <w:lang w:val="ru-RU"/>
        </w:rPr>
        <w:t>.</w:t>
      </w:r>
    </w:p>
    <w:p w:rsidR="00DF043B" w:rsidRDefault="001A25EC" w:rsidP="001A25E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A25EC">
        <w:rPr>
          <w:rFonts w:ascii="Times New Roman" w:hAnsi="Times New Roman"/>
          <w:sz w:val="28"/>
          <w:szCs w:val="28"/>
          <w:lang w:val="ru-RU"/>
        </w:rPr>
        <w:t>2. Антивирус</w:t>
      </w:r>
      <w:r w:rsidR="000F76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761A" w:rsidRPr="00DF043B">
        <w:rPr>
          <w:rFonts w:ascii="Times New Roman" w:hAnsi="Times New Roman"/>
          <w:sz w:val="28"/>
          <w:szCs w:val="28"/>
        </w:rPr>
        <w:t>Kaspersky</w:t>
      </w:r>
      <w:r w:rsidR="000F761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A25E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A25EC">
        <w:rPr>
          <w:rFonts w:ascii="Times New Roman" w:hAnsi="Times New Roman"/>
          <w:b/>
          <w:sz w:val="28"/>
          <w:szCs w:val="28"/>
          <w:lang w:val="ru-RU"/>
        </w:rPr>
        <w:t>10.2 Современные профессиональные базы данных и информационные справочные системы</w:t>
      </w: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A25EC">
        <w:rPr>
          <w:rFonts w:ascii="Times New Roman" w:hAnsi="Times New Roman"/>
          <w:sz w:val="28"/>
          <w:szCs w:val="28"/>
          <w:lang w:val="ru-RU"/>
        </w:rPr>
        <w:t>1. Информационно-правовая система «Гарант»</w:t>
      </w: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A25EC">
        <w:rPr>
          <w:rFonts w:ascii="Times New Roman" w:hAnsi="Times New Roman"/>
          <w:sz w:val="28"/>
          <w:szCs w:val="28"/>
          <w:lang w:val="ru-RU"/>
        </w:rPr>
        <w:t>2. Информационно-правовая система «Консультант Плюс»</w:t>
      </w: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A25EC">
        <w:rPr>
          <w:rFonts w:ascii="Times New Roman" w:hAnsi="Times New Roman"/>
          <w:sz w:val="28"/>
          <w:szCs w:val="28"/>
          <w:lang w:val="ru-RU"/>
        </w:rPr>
        <w:t>3. Электронная энциклопедия: http://ru.wikipedia.org/wiki/Wiki</w:t>
      </w:r>
    </w:p>
    <w:p w:rsidR="001A25EC" w:rsidRPr="001A25EC" w:rsidRDefault="001A25EC" w:rsidP="001A25E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A25EC">
        <w:rPr>
          <w:rFonts w:ascii="Times New Roman" w:hAnsi="Times New Roman"/>
          <w:sz w:val="28"/>
          <w:szCs w:val="28"/>
          <w:lang w:val="ru-RU"/>
        </w:rPr>
        <w:t>4. Система комплексного раскрытия информации «СКРИН» -http://www.skrin.ru/</w:t>
      </w:r>
    </w:p>
    <w:p w:rsidR="00BA7299" w:rsidRPr="0044418B" w:rsidRDefault="001A25EC" w:rsidP="0044418B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A25EC">
        <w:rPr>
          <w:rFonts w:ascii="Times New Roman" w:hAnsi="Times New Roman"/>
          <w:b/>
          <w:sz w:val="28"/>
          <w:szCs w:val="28"/>
          <w:lang w:val="ru-RU"/>
        </w:rPr>
        <w:t>10.3 Сертифицированные программные и аппаратные средства защиты информации -  не используются.</w:t>
      </w:r>
    </w:p>
    <w:p w:rsidR="00BA7299" w:rsidRPr="008F46D6" w:rsidRDefault="00BA7299" w:rsidP="004452AE">
      <w:pPr>
        <w:pStyle w:val="1"/>
        <w:numPr>
          <w:ilvl w:val="0"/>
          <w:numId w:val="35"/>
        </w:numPr>
        <w:rPr>
          <w:rFonts w:ascii="Times New Roman" w:hAnsi="Times New Roman"/>
          <w:sz w:val="28"/>
          <w:szCs w:val="28"/>
          <w:lang w:val="ru-RU"/>
        </w:rPr>
      </w:pPr>
      <w:bookmarkStart w:id="16" w:name="_Toc84773011"/>
      <w:bookmarkStart w:id="17" w:name="_Toc84785539"/>
      <w:r w:rsidRPr="008F46D6">
        <w:rPr>
          <w:rFonts w:ascii="Times New Roman" w:hAnsi="Times New Roman"/>
          <w:sz w:val="28"/>
          <w:szCs w:val="28"/>
          <w:lang w:val="ru-RU"/>
        </w:rPr>
        <w:t>Описание материально-технической базы, необходимой для проведения практики</w:t>
      </w:r>
      <w:bookmarkEnd w:id="16"/>
      <w:bookmarkEnd w:id="17"/>
    </w:p>
    <w:p w:rsidR="00BA7299" w:rsidRDefault="00BA7299" w:rsidP="004452AE">
      <w:pPr>
        <w:rPr>
          <w:lang w:val="ru-RU"/>
        </w:rPr>
      </w:pPr>
    </w:p>
    <w:p w:rsidR="00BA7299" w:rsidRPr="000D2508" w:rsidRDefault="00BA7299" w:rsidP="004452A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 xml:space="preserve">Учебная практика осуществляется на оборудовании организации (учреждения, предприятия), где студент проходит практику. </w:t>
      </w:r>
    </w:p>
    <w:p w:rsidR="0044418B" w:rsidRPr="001A25EC" w:rsidRDefault="00BA7299" w:rsidP="0044418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D2508">
        <w:rPr>
          <w:rFonts w:ascii="Times New Roman" w:eastAsia="Times New Roman" w:hAnsi="Times New Roman"/>
          <w:sz w:val="28"/>
          <w:szCs w:val="28"/>
          <w:lang w:val="ru-RU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5C38CB" w:rsidRPr="00674B81" w:rsidRDefault="005C38CB" w:rsidP="004452AE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18" w:name="_Toc84157881"/>
      <w:bookmarkStart w:id="19" w:name="_Toc84785540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t>Приложение 1</w:t>
      </w:r>
      <w:bookmarkEnd w:id="18"/>
      <w:bookmarkEnd w:id="19"/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Форма заявления обучающегося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Руководителю департамента/заведующему 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кафедрой ____________________________________</w:t>
      </w:r>
    </w:p>
    <w:p w:rsidR="005C38CB" w:rsidRPr="005C38CB" w:rsidRDefault="005C38CB" w:rsidP="004452AE">
      <w:pPr>
        <w:ind w:firstLine="708"/>
        <w:jc w:val="center"/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(название департамента/кафедры)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_____________________________________________</w:t>
      </w:r>
    </w:p>
    <w:p w:rsidR="005C38CB" w:rsidRPr="005C38CB" w:rsidRDefault="005C38CB" w:rsidP="004452AE">
      <w:pPr>
        <w:ind w:firstLine="708"/>
        <w:jc w:val="center"/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(Фамилия И.О.)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обучающегося учебной группы ________________</w:t>
      </w:r>
    </w:p>
    <w:p w:rsidR="005C38CB" w:rsidRPr="005C38CB" w:rsidRDefault="005C38CB" w:rsidP="004452AE">
      <w:pPr>
        <w:ind w:firstLine="708"/>
        <w:jc w:val="center"/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(номер группы)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lastRenderedPageBreak/>
        <w:t>уровень образования_________________________</w:t>
      </w:r>
    </w:p>
    <w:p w:rsidR="005C38CB" w:rsidRPr="005C38CB" w:rsidRDefault="005C38CB" w:rsidP="004452AE">
      <w:pPr>
        <w:tabs>
          <w:tab w:val="left" w:pos="5103"/>
        </w:tabs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ab/>
        <w:t xml:space="preserve"> </w:t>
      </w: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ab/>
        <w:t>(</w:t>
      </w:r>
      <w:proofErr w:type="spellStart"/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бакалавриат</w:t>
      </w:r>
      <w:proofErr w:type="spellEnd"/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/магистратура)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_____________________________________________</w:t>
      </w:r>
    </w:p>
    <w:p w:rsidR="005C38CB" w:rsidRPr="005C38CB" w:rsidRDefault="005C38CB" w:rsidP="004452AE">
      <w:pPr>
        <w:ind w:firstLine="708"/>
        <w:jc w:val="center"/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(ФИО обучающегося полностью)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моб. тел.: ____________________________________</w:t>
      </w:r>
    </w:p>
    <w:p w:rsidR="005C38CB" w:rsidRPr="005C38CB" w:rsidRDefault="005C38CB" w:rsidP="004452AE">
      <w:pPr>
        <w:ind w:firstLine="708"/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e-</w:t>
      </w:r>
      <w:proofErr w:type="spellStart"/>
      <w:r w:rsidRPr="005C38CB">
        <w:rPr>
          <w:rFonts w:ascii="Times New Roman" w:eastAsia="Times New Roman" w:hAnsi="Times New Roman"/>
          <w:lang w:val="ru-RU" w:eastAsia="ru-RU" w:bidi="ar-SA"/>
        </w:rPr>
        <w:t>mail</w:t>
      </w:r>
      <w:proofErr w:type="spellEnd"/>
      <w:r w:rsidRPr="005C38CB">
        <w:rPr>
          <w:rFonts w:ascii="Times New Roman" w:eastAsia="Times New Roman" w:hAnsi="Times New Roman"/>
          <w:lang w:val="ru-RU" w:eastAsia="ru-RU" w:bidi="ar-SA"/>
        </w:rPr>
        <w:t>:  ______________________________________</w:t>
      </w:r>
    </w:p>
    <w:p w:rsidR="005C38CB" w:rsidRPr="005C38CB" w:rsidRDefault="005C38CB" w:rsidP="004452AE">
      <w:pPr>
        <w:jc w:val="right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ЗАЯВЛЕНИЕ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ab/>
        <w:t>Прошу предоставить место прохождения __________________________________ _____________________________________________________________________практики</w:t>
      </w:r>
    </w:p>
    <w:p w:rsidR="005C38CB" w:rsidRPr="005C38CB" w:rsidRDefault="005C38CB" w:rsidP="004452AE">
      <w:pPr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 xml:space="preserve">                                                                                        (вид практики)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Тема выпускной квалификационной работы: ____________________________________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______________________________________________________________________________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Предполагаемые базы практики:  _______________________________________________</w:t>
      </w:r>
    </w:p>
    <w:p w:rsidR="005C38CB" w:rsidRPr="005C38CB" w:rsidRDefault="005C38CB" w:rsidP="004452AE">
      <w:pPr>
        <w:ind w:firstLine="708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 xml:space="preserve">(укажите названия организаций, согласно списку договоров и соглашений, 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______________________________________________________________________________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>размещенному на сайте Финансового университета www.fa.ru в разделе «Студентам», подраздел «Практика»)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______________________________________________________________________________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Средний балл успеваемости по зачетной книжке: ________________________________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Владение иностранными языками: ______________________________________________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5C38CB" w:rsidRPr="005C38CB" w:rsidRDefault="005C38CB" w:rsidP="004452AE">
      <w:pPr>
        <w:ind w:firstLine="708"/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                                                                                       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vertAlign w:val="superscript"/>
          <w:lang w:val="ru-RU" w:eastAsia="ru-RU" w:bidi="ar-SA"/>
        </w:rPr>
        <w:sectPr w:rsidR="005C38CB" w:rsidRPr="005C38CB" w:rsidSect="00BA0F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851" w:left="1134" w:header="709" w:footer="262" w:gutter="0"/>
          <w:pgNumType w:start="0"/>
          <w:cols w:space="720"/>
          <w:titlePg/>
          <w:docGrid w:linePitch="299"/>
        </w:sect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5C38CB" w:rsidRPr="00674B81" w:rsidRDefault="005C38CB" w:rsidP="004452AE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0" w:name="_Toc84157882"/>
      <w:bookmarkStart w:id="21" w:name="_Toc84785541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2</w:t>
      </w:r>
      <w:bookmarkEnd w:id="20"/>
      <w:bookmarkEnd w:id="21"/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Форма договора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Договор № ___________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 xml:space="preserve">на проведение практики обучающегося 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 xml:space="preserve">федерального государственного образовательного бюджетного учреждения </w:t>
      </w:r>
      <w:r w:rsidRPr="005C38CB">
        <w:rPr>
          <w:rFonts w:ascii="Times New Roman" w:eastAsia="Times New Roman" w:hAnsi="Times New Roman"/>
          <w:b/>
          <w:color w:val="000000"/>
          <w:lang w:val="ru-RU" w:eastAsia="ru-RU" w:bidi="ar-SA"/>
        </w:rPr>
        <w:t>высшего образования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«Финансовый университет при Правительстве Российской Федерации»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г. Москва</w:t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  <w:t xml:space="preserve"> </w:t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  <w:t xml:space="preserve"> «___»________ 201__ г.</w:t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ab/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5C38CB">
        <w:rPr>
          <w:rFonts w:ascii="Times New Roman" w:eastAsia="Times New Roman" w:hAnsi="Times New Roman"/>
          <w:b/>
          <w:lang w:val="ru-RU" w:eastAsia="ru-RU" w:bidi="ar-SA"/>
        </w:rPr>
        <w:t>___________</w:t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, регистрационный № </w:t>
      </w:r>
      <w:r w:rsidRPr="005C38CB">
        <w:rPr>
          <w:rFonts w:ascii="Times New Roman" w:eastAsia="Times New Roman" w:hAnsi="Times New Roman"/>
          <w:b/>
          <w:lang w:val="ru-RU" w:eastAsia="ru-RU" w:bidi="ar-SA"/>
        </w:rPr>
        <w:t>______</w:t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5C38CB" w:rsidRPr="005C38CB" w:rsidRDefault="005C38CB" w:rsidP="004452AE">
      <w:pPr>
        <w:numPr>
          <w:ilvl w:val="0"/>
          <w:numId w:val="27"/>
        </w:numPr>
        <w:jc w:val="center"/>
        <w:rPr>
          <w:rFonts w:ascii="Times New Roman" w:eastAsia="Times New Roman" w:hAnsi="Times New Roman"/>
          <w:b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color w:val="000000"/>
          <w:lang w:val="ru-RU" w:eastAsia="ru-RU" w:bidi="ar-SA"/>
        </w:rPr>
        <w:t>ПРЕДМЕТ ДОГОВОРА</w:t>
      </w:r>
    </w:p>
    <w:p w:rsidR="005C38CB" w:rsidRPr="005C38CB" w:rsidRDefault="005C38CB" w:rsidP="004452AE">
      <w:pPr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5C38CB" w:rsidRPr="005C38CB" w:rsidRDefault="005C38CB" w:rsidP="004452AE">
      <w:pPr>
        <w:numPr>
          <w:ilvl w:val="1"/>
          <w:numId w:val="27"/>
        </w:num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Стороны обязуются совместно организовать и провести ________________________,</w:t>
      </w:r>
    </w:p>
    <w:p w:rsidR="005C38CB" w:rsidRPr="005C38CB" w:rsidRDefault="005C38CB" w:rsidP="004452AE">
      <w:pPr>
        <w:rPr>
          <w:rFonts w:ascii="Times New Roman" w:eastAsia="Times New Roman" w:hAnsi="Times New Roman"/>
          <w:i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color w:val="000000"/>
          <w:lang w:val="ru-RU" w:eastAsia="ru-RU" w:bidi="ar-SA"/>
        </w:rPr>
        <w:t>(вид практики)</w:t>
      </w:r>
    </w:p>
    <w:p w:rsidR="005C38CB" w:rsidRPr="005C38CB" w:rsidRDefault="005C38CB" w:rsidP="004452AE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практику (далее – практика) обучающегося _____ курса ______________________________</w:t>
      </w:r>
    </w:p>
    <w:p w:rsidR="005C38CB" w:rsidRPr="005C38CB" w:rsidRDefault="005C38CB" w:rsidP="004452AE">
      <w:pPr>
        <w:rPr>
          <w:rFonts w:ascii="Times New Roman" w:eastAsia="Times New Roman" w:hAnsi="Times New Roman"/>
          <w:i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i/>
          <w:color w:val="000000"/>
          <w:lang w:val="ru-RU" w:eastAsia="ru-RU" w:bidi="ar-SA"/>
        </w:rPr>
        <w:t>(факультет)</w:t>
      </w:r>
    </w:p>
    <w:p w:rsidR="005C38CB" w:rsidRPr="005C38CB" w:rsidRDefault="005C38CB" w:rsidP="004452AE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 xml:space="preserve">группы _________ ФИО  ________________________________________________________. </w:t>
      </w:r>
    </w:p>
    <w:p w:rsidR="005C38CB" w:rsidRPr="005C38CB" w:rsidRDefault="005C38CB" w:rsidP="004452AE">
      <w:pPr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Срок практики – с «____» _______________ по «____» _______________ 201__ года.</w:t>
      </w:r>
    </w:p>
    <w:p w:rsidR="005C38CB" w:rsidRPr="005C38CB" w:rsidRDefault="005C38CB" w:rsidP="004452AE">
      <w:pPr>
        <w:numPr>
          <w:ilvl w:val="1"/>
          <w:numId w:val="27"/>
        </w:numPr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color w:val="000000"/>
          <w:lang w:val="ru-RU" w:eastAsia="ru-RU" w:bidi="ar-SA"/>
        </w:rPr>
        <w:t>2. ОБЯЗАТЕЛЬСТВА СТОРОН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 Университет обязуется:</w:t>
      </w:r>
    </w:p>
    <w:p w:rsidR="005C38CB" w:rsidRPr="005C38CB" w:rsidRDefault="005C38CB" w:rsidP="004452AE">
      <w:pPr>
        <w:tabs>
          <w:tab w:val="left" w:pos="173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5C38CB" w:rsidRPr="005C38CB" w:rsidRDefault="005C38CB" w:rsidP="004452AE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5C38CB" w:rsidRPr="005C38CB" w:rsidRDefault="005C38CB" w:rsidP="004452AE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5C38CB" w:rsidRPr="005C38CB" w:rsidRDefault="005C38CB" w:rsidP="004452AE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5C38CB" w:rsidRPr="005C38CB" w:rsidRDefault="005C38CB" w:rsidP="004452AE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2.1.5. Провести организационные собрания с обучающимися по вопросам прохождения практики.</w:t>
      </w:r>
    </w:p>
    <w:p w:rsidR="005C38CB" w:rsidRPr="005C38CB" w:rsidRDefault="005C38CB" w:rsidP="004452AE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5C38CB" w:rsidRPr="005C38CB" w:rsidRDefault="005C38CB" w:rsidP="004452AE">
      <w:pPr>
        <w:tabs>
          <w:tab w:val="left" w:pos="171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2.1.7. Консультировать обучающегося по вопросам выполнения программы практики и оформлению ее результатов.</w:t>
      </w:r>
    </w:p>
    <w:p w:rsidR="005C38CB" w:rsidRPr="005C38CB" w:rsidRDefault="005C38CB" w:rsidP="004452AE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 xml:space="preserve">2.1.8. Оказать руководителю практики от Организации методическую помощь в проведении </w:t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практики обучающегося.</w:t>
      </w:r>
    </w:p>
    <w:p w:rsidR="005C38CB" w:rsidRPr="005C38CB" w:rsidRDefault="005C38CB" w:rsidP="004452AE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5C38CB" w:rsidRPr="005C38CB" w:rsidRDefault="005C38CB" w:rsidP="004452AE">
      <w:pPr>
        <w:widowControl w:val="0"/>
        <w:tabs>
          <w:tab w:val="left" w:pos="1550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2.1.10. Оценить результаты прохождения практики обучающегося.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 Организация обязуется:</w:t>
      </w:r>
    </w:p>
    <w:p w:rsidR="005C38CB" w:rsidRPr="005C38CB" w:rsidRDefault="005C38CB" w:rsidP="004452AE">
      <w:pPr>
        <w:tabs>
          <w:tab w:val="left" w:pos="152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2.2.1. Принять обучающегося на практику в соответствии со сроком, указанным в п. 1.1 настоящего Договора.</w:t>
      </w:r>
    </w:p>
    <w:p w:rsidR="005C38CB" w:rsidRPr="005C38CB" w:rsidRDefault="005C38CB" w:rsidP="004452AE">
      <w:pPr>
        <w:widowControl w:val="0"/>
        <w:tabs>
          <w:tab w:val="left" w:pos="1565"/>
        </w:tabs>
        <w:jc w:val="both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2.2.2.</w:t>
      </w:r>
      <w:r w:rsidRPr="005C38CB">
        <w:rPr>
          <w:rFonts w:ascii="Times New Roman" w:eastAsia="Times New Roman" w:hAnsi="Times New Roman"/>
          <w:b/>
          <w:color w:val="000000"/>
          <w:lang w:val="ru-RU" w:eastAsia="ru-RU" w:bidi="ar-SA"/>
        </w:rPr>
        <w:t> </w:t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5C38CB" w:rsidRPr="005C38CB" w:rsidRDefault="005C38CB" w:rsidP="004452AE">
      <w:pPr>
        <w:tabs>
          <w:tab w:val="left" w:pos="152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2.2.3. Назначить квалифицированного руководителя для руководства практикой от Организации.</w:t>
      </w:r>
    </w:p>
    <w:p w:rsidR="005C38CB" w:rsidRPr="005C38CB" w:rsidRDefault="005C38CB" w:rsidP="004452AE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5C38CB">
        <w:rPr>
          <w:rFonts w:ascii="Times New Roman" w:eastAsia="Times New Roman" w:hAnsi="Times New Roman"/>
          <w:lang w:val="ru-RU" w:eastAsia="ru-RU" w:bidi="ar-SA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 xml:space="preserve"> Организации.</w:t>
      </w:r>
    </w:p>
    <w:p w:rsidR="005C38CB" w:rsidRPr="005C38CB" w:rsidRDefault="005C38CB" w:rsidP="004452AE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5C38CB" w:rsidRPr="005C38CB" w:rsidRDefault="005C38CB" w:rsidP="004452AE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5C38CB" w:rsidRPr="005C38CB" w:rsidRDefault="005C38CB" w:rsidP="004452AE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5C38CB" w:rsidRPr="005C38CB" w:rsidRDefault="005C38CB" w:rsidP="004452AE">
      <w:pPr>
        <w:tabs>
          <w:tab w:val="left" w:pos="1493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color w:val="000000"/>
          <w:lang w:val="ru-RU" w:eastAsia="ru-RU" w:bidi="ar-SA"/>
        </w:rPr>
        <w:t>3. СРОК ДЕЙСТВИЯ ДОГОВОРА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5C38CB" w:rsidRPr="005C38CB" w:rsidRDefault="005C38CB" w:rsidP="004452AE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4. КОНФИДЕЦИАЛЬНОСТЬ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5C38CB" w:rsidRPr="005C38CB" w:rsidRDefault="005C38CB" w:rsidP="004452AE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5. ОТВЕТСТВЕННОСТЬ СТОРОН</w:t>
      </w:r>
    </w:p>
    <w:p w:rsidR="005C38CB" w:rsidRPr="005C38CB" w:rsidRDefault="005C38CB" w:rsidP="004452AE">
      <w:pPr>
        <w:tabs>
          <w:tab w:val="left" w:pos="1134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5C38CB" w:rsidRPr="005C38CB" w:rsidRDefault="005C38CB" w:rsidP="004452AE">
      <w:pPr>
        <w:tabs>
          <w:tab w:val="left" w:pos="1358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5C38CB" w:rsidRPr="005C38CB" w:rsidRDefault="005C38CB" w:rsidP="004452AE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6. ЗАКЛЮЧИТЕЛЬНЫЕ ПОЛОЖЕНИЯ</w:t>
      </w:r>
    </w:p>
    <w:p w:rsidR="005C38CB" w:rsidRPr="005C38CB" w:rsidRDefault="005C38CB" w:rsidP="004452AE">
      <w:pPr>
        <w:widowControl w:val="0"/>
        <w:tabs>
          <w:tab w:val="left" w:pos="127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5C38CB" w:rsidRPr="005C38CB" w:rsidRDefault="005C38CB" w:rsidP="004452AE">
      <w:pPr>
        <w:widowControl w:val="0"/>
        <w:tabs>
          <w:tab w:val="left" w:pos="1272"/>
        </w:tabs>
        <w:jc w:val="both"/>
        <w:rPr>
          <w:rFonts w:ascii="Times New Roman" w:eastAsia="Times New Roman" w:hAnsi="Times New Roman"/>
          <w:color w:val="000000"/>
          <w:lang w:val="ru-RU" w:eastAsia="ru-RU" w:bidi="ar-SA"/>
        </w:rPr>
      </w:pP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t xml:space="preserve">6.2. Настоящий Договор составлен в 2 (двух) экземплярах, каждый из которых имеет одинаковую </w:t>
      </w:r>
      <w:r w:rsidRPr="005C38CB">
        <w:rPr>
          <w:rFonts w:ascii="Times New Roman" w:eastAsia="Times New Roman" w:hAnsi="Times New Roman"/>
          <w:color w:val="000000"/>
          <w:lang w:val="ru-RU" w:eastAsia="ru-RU" w:bidi="ar-SA"/>
        </w:rPr>
        <w:lastRenderedPageBreak/>
        <w:t>юридическую силу, по одному экземпляру для каждой из Сторон.</w:t>
      </w:r>
    </w:p>
    <w:p w:rsidR="005C38CB" w:rsidRPr="005C38CB" w:rsidRDefault="005C38CB" w:rsidP="004452AE">
      <w:pPr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7. ЮРИДИЧЕСКИЕ АДРЕСА И ПОДПИСИ СТОРОН</w:t>
      </w:r>
    </w:p>
    <w:tbl>
      <w:tblPr>
        <w:tblStyle w:val="41"/>
        <w:tblW w:w="10596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5C38CB" w:rsidRPr="005C38CB" w:rsidTr="00BA0FCF">
        <w:tc>
          <w:tcPr>
            <w:tcW w:w="4928" w:type="dxa"/>
            <w:shd w:val="clear" w:color="auto" w:fill="auto"/>
          </w:tcPr>
          <w:p w:rsidR="005C38CB" w:rsidRPr="005C38CB" w:rsidRDefault="005C38CB" w:rsidP="004452AE">
            <w:pPr>
              <w:ind w:left="-123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b/>
                <w:lang w:val="ru-RU"/>
              </w:rPr>
              <w:t>Университет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:rsidR="005C38CB" w:rsidRPr="005C38CB" w:rsidRDefault="005C38CB" w:rsidP="004452AE">
            <w:pPr>
              <w:ind w:left="-1239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C38CB">
              <w:rPr>
                <w:rFonts w:ascii="Times New Roman" w:eastAsia="Times New Roman" w:hAnsi="Times New Roman" w:cs="Times New Roman"/>
                <w:b/>
              </w:rPr>
              <w:t>Организация</w:t>
            </w:r>
            <w:proofErr w:type="spellEnd"/>
          </w:p>
          <w:p w:rsidR="005C38CB" w:rsidRPr="005C38CB" w:rsidRDefault="005C38CB" w:rsidP="004452A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C38CB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  <w:r w:rsidRPr="005C38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C38CB">
              <w:rPr>
                <w:rFonts w:ascii="Times New Roman" w:eastAsia="Times New Roman" w:hAnsi="Times New Roman" w:cs="Times New Roman"/>
              </w:rPr>
              <w:t>организации</w:t>
            </w:r>
            <w:proofErr w:type="spellEnd"/>
          </w:p>
        </w:tc>
      </w:tr>
      <w:tr w:rsidR="005C38CB" w:rsidRPr="005C38CB" w:rsidTr="00BA0FCF">
        <w:tc>
          <w:tcPr>
            <w:tcW w:w="4928" w:type="dxa"/>
            <w:shd w:val="clear" w:color="auto" w:fill="auto"/>
          </w:tcPr>
          <w:p w:rsidR="005C38CB" w:rsidRPr="005C38CB" w:rsidRDefault="005C38CB" w:rsidP="004452A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2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5C38CB" w:rsidRPr="005C38CB" w:rsidRDefault="005C38CB" w:rsidP="004452A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C38CB" w:rsidRPr="005C38CB" w:rsidTr="00BA0FCF">
        <w:tc>
          <w:tcPr>
            <w:tcW w:w="4928" w:type="dxa"/>
            <w:shd w:val="clear" w:color="auto" w:fill="auto"/>
          </w:tcPr>
          <w:p w:rsidR="005C38CB" w:rsidRPr="005C38CB" w:rsidRDefault="005C38CB" w:rsidP="004452AE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5C38CB">
              <w:rPr>
                <w:rFonts w:ascii="Times New Roman" w:eastAsia="Times New Roman" w:hAnsi="Times New Roman" w:cs="Times New Roman"/>
              </w:rPr>
              <w:t>Ленинградский</w:t>
            </w:r>
            <w:proofErr w:type="spellEnd"/>
            <w:r w:rsidRPr="005C38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C38CB">
              <w:rPr>
                <w:rFonts w:ascii="Times New Roman" w:eastAsia="Times New Roman" w:hAnsi="Times New Roman" w:cs="Times New Roman"/>
              </w:rPr>
              <w:t>проспект</w:t>
            </w:r>
            <w:proofErr w:type="spellEnd"/>
            <w:r w:rsidRPr="005C38CB">
              <w:rPr>
                <w:rFonts w:ascii="Times New Roman" w:eastAsia="Times New Roman" w:hAnsi="Times New Roman" w:cs="Times New Roman"/>
              </w:rPr>
              <w:t xml:space="preserve">, д. 49, </w:t>
            </w:r>
          </w:p>
        </w:tc>
        <w:tc>
          <w:tcPr>
            <w:tcW w:w="742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6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C38CB">
              <w:rPr>
                <w:rFonts w:ascii="Times New Roman" w:eastAsia="Times New Roman" w:hAnsi="Times New Roman" w:cs="Times New Roman"/>
              </w:rPr>
              <w:t>Адрес</w:t>
            </w:r>
            <w:proofErr w:type="spellEnd"/>
          </w:p>
        </w:tc>
      </w:tr>
      <w:tr w:rsidR="005C38CB" w:rsidRPr="005C38CB" w:rsidTr="00BA0FCF">
        <w:trPr>
          <w:trHeight w:val="1976"/>
        </w:trPr>
        <w:tc>
          <w:tcPr>
            <w:tcW w:w="4928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г. Москва, ГСП-3, 125993</w:t>
            </w:r>
          </w:p>
          <w:p w:rsidR="005C38CB" w:rsidRPr="005C38CB" w:rsidRDefault="005C38CB" w:rsidP="004452AE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 xml:space="preserve">Контактное лицо от Университета: 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Должность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ФИО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Телефон: 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C38CB" w:rsidRPr="005C38CB" w:rsidRDefault="005C38CB" w:rsidP="004452AE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Контактное лицо от Организации:</w:t>
            </w:r>
          </w:p>
          <w:p w:rsidR="005C38CB" w:rsidRPr="005C38CB" w:rsidRDefault="005C38CB" w:rsidP="004452AE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 xml:space="preserve">Должность </w:t>
            </w:r>
          </w:p>
          <w:p w:rsidR="005C38CB" w:rsidRPr="005C38CB" w:rsidRDefault="005C38CB" w:rsidP="004452AE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ФИО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C38CB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  <w:proofErr w:type="spellEnd"/>
            <w:r w:rsidRPr="005C38CB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C38CB">
              <w:rPr>
                <w:rFonts w:ascii="Times New Roman" w:eastAsia="Times New Roman" w:hAnsi="Times New Roman" w:cs="Times New Roman"/>
                <w:color w:val="000000"/>
              </w:rPr>
              <w:t>Электронная</w:t>
            </w:r>
            <w:proofErr w:type="spellEnd"/>
            <w:r w:rsidRPr="005C38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C38CB">
              <w:rPr>
                <w:rFonts w:ascii="Times New Roman" w:eastAsia="Times New Roman" w:hAnsi="Times New Roman" w:cs="Times New Roman"/>
                <w:color w:val="000000"/>
              </w:rPr>
              <w:t>почта</w:t>
            </w:r>
            <w:proofErr w:type="spellEnd"/>
            <w:r w:rsidRPr="005C38CB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5C38CB" w:rsidRPr="00C86B71" w:rsidTr="00BA0FCF">
        <w:tc>
          <w:tcPr>
            <w:tcW w:w="4928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Должность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_____________________ И.О. Фамилия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 xml:space="preserve">         М.П.</w:t>
            </w:r>
          </w:p>
        </w:tc>
        <w:tc>
          <w:tcPr>
            <w:tcW w:w="742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926" w:type="dxa"/>
            <w:shd w:val="clear" w:color="auto" w:fill="auto"/>
          </w:tcPr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Должность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>__________________ И.О. Фамилия</w:t>
            </w:r>
          </w:p>
          <w:p w:rsidR="005C38CB" w:rsidRPr="005C38CB" w:rsidRDefault="005C38CB" w:rsidP="004452AE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5C38CB">
              <w:rPr>
                <w:rFonts w:ascii="Times New Roman" w:eastAsia="Times New Roman" w:hAnsi="Times New Roman" w:cs="Times New Roman"/>
                <w:lang w:val="ru-RU"/>
              </w:rPr>
              <w:t xml:space="preserve">            М.П.</w:t>
            </w:r>
          </w:p>
        </w:tc>
      </w:tr>
    </w:tbl>
    <w:p w:rsidR="005C38CB" w:rsidRPr="005C38CB" w:rsidRDefault="005C38CB" w:rsidP="004452AE">
      <w:pPr>
        <w:spacing w:line="276" w:lineRule="auto"/>
        <w:ind w:firstLine="708"/>
        <w:jc w:val="right"/>
        <w:rPr>
          <w:rFonts w:ascii="Times New Roman" w:eastAsia="Times New Roman" w:hAnsi="Times New Roman"/>
          <w:lang w:val="ru-RU" w:eastAsia="ru-RU" w:bidi="ar-SA"/>
        </w:rPr>
        <w:sectPr w:rsidR="005C38CB" w:rsidRPr="005C38CB">
          <w:headerReference w:type="even" r:id="rId14"/>
          <w:headerReference w:type="first" r:id="rId15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5C38CB" w:rsidRPr="00674B81" w:rsidRDefault="005C38CB" w:rsidP="004452AE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2" w:name="_Toc84157883"/>
      <w:bookmarkStart w:id="23" w:name="_Toc84785542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3</w:t>
      </w:r>
      <w:bookmarkEnd w:id="22"/>
      <w:bookmarkEnd w:id="23"/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Форма рабочего графика (плана)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Федеральное государственное образовательное бюджетное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учреждение высшего образования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(Финансовый университет)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Факультет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Департамент/кафедра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РАБОЧИЙ ГРАФИК (ПЛАН)</w:t>
      </w:r>
    </w:p>
    <w:p w:rsidR="005C38CB" w:rsidRPr="005C38CB" w:rsidRDefault="005C38CB" w:rsidP="004452AE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проведения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  <w:t xml:space="preserve">       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практики</w:t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(указать вид (тип/типы) практики)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обучающегося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курса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учебной группы </w:t>
      </w:r>
    </w:p>
    <w:p w:rsidR="005C38CB" w:rsidRPr="005C38CB" w:rsidRDefault="005C38CB" w:rsidP="004452AE">
      <w:pPr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jc w:val="center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(фамилия, имя, отчество)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Направление подготовки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(профиль образовательной программы </w:t>
      </w:r>
      <w:proofErr w:type="spellStart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бакалавриата</w:t>
      </w:r>
      <w:proofErr w:type="spellEnd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/направленность образовательной программы магистратуры)</w:t>
      </w:r>
    </w:p>
    <w:p w:rsidR="005C38CB" w:rsidRPr="005C38CB" w:rsidRDefault="005C38CB" w:rsidP="004452AE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Место прохождения практики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Срок практики с «___» __________ 20__ г.  по  «____» _______________ 20__ г.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tbl>
      <w:tblPr>
        <w:tblStyle w:val="31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5C38CB" w:rsidRPr="00C86B71" w:rsidTr="00BA0FCF">
        <w:tc>
          <w:tcPr>
            <w:tcW w:w="709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№</w:t>
            </w:r>
          </w:p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п/п</w:t>
            </w:r>
          </w:p>
        </w:tc>
        <w:tc>
          <w:tcPr>
            <w:tcW w:w="5954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 xml:space="preserve">Продолжительность </w:t>
            </w:r>
          </w:p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 xml:space="preserve">каждого этапа практики </w:t>
            </w:r>
          </w:p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>(количество дней)</w:t>
            </w:r>
          </w:p>
        </w:tc>
      </w:tr>
      <w:tr w:rsidR="005C38CB" w:rsidRPr="005C38CB" w:rsidTr="00BA0FCF">
        <w:tc>
          <w:tcPr>
            <w:tcW w:w="709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1</w:t>
            </w:r>
          </w:p>
        </w:tc>
        <w:tc>
          <w:tcPr>
            <w:tcW w:w="5954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2</w:t>
            </w:r>
          </w:p>
        </w:tc>
        <w:tc>
          <w:tcPr>
            <w:tcW w:w="3260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3</w:t>
            </w:r>
          </w:p>
        </w:tc>
      </w:tr>
      <w:tr w:rsidR="005C38CB" w:rsidRPr="005C38CB" w:rsidTr="00BA0FCF">
        <w:tc>
          <w:tcPr>
            <w:tcW w:w="709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5954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709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5954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709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5954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709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5954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</w:tcPr>
          <w:p w:rsidR="005C38CB" w:rsidRPr="005C38CB" w:rsidRDefault="005C38CB" w:rsidP="004452AE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</w:rPr>
            </w:pPr>
          </w:p>
        </w:tc>
      </w:tr>
    </w:tbl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4452AE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департамента/кафедры: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организации:               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4452AE">
      <w:pPr>
        <w:rPr>
          <w:rFonts w:ascii="Times New Roman" w:eastAsia="Times New Roman" w:hAnsi="Times New Roman"/>
          <w:lang w:val="ru-RU" w:eastAsia="ru-RU" w:bidi="ar-SA"/>
        </w:rPr>
        <w:sectPr w:rsidR="005C38CB" w:rsidRPr="005C38CB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5C38CB" w:rsidRPr="00674B81" w:rsidRDefault="005C38CB" w:rsidP="00674B81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4" w:name="_Toc84157884"/>
      <w:bookmarkStart w:id="25" w:name="_Toc84785543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4</w:t>
      </w:r>
      <w:bookmarkEnd w:id="24"/>
      <w:bookmarkEnd w:id="25"/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Форма индивидуального задания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Федеральное государственное образовательное бюджетное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учреждение высшего образования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(Финансовый университет)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Факультет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Департамент/кафедра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ИНДИВИДУАЛЬНОЕ ЗАДАНИЕ</w:t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по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практике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(указать вид (тип/типы) практики)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обучающегося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курса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учебной группы</w:t>
      </w: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(фамилия, имя, отчество)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Направление подготовки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(профиль образовательной программы </w:t>
      </w:r>
      <w:proofErr w:type="spellStart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бакалавриата</w:t>
      </w:r>
      <w:proofErr w:type="spellEnd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/направленность образовательной программы магистратуры)</w:t>
      </w: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Место прохождения практики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Срок практики с «___» __________ 20__ г.  по  «____» _______________ 20__ г.</w:t>
      </w: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tbl>
      <w:tblPr>
        <w:tblStyle w:val="26"/>
        <w:tblW w:w="9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5C38CB" w:rsidRPr="00C86B71" w:rsidTr="00BA0FCF">
        <w:tc>
          <w:tcPr>
            <w:tcW w:w="706" w:type="dxa"/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№</w:t>
            </w:r>
          </w:p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п/п</w:t>
            </w:r>
          </w:p>
        </w:tc>
        <w:tc>
          <w:tcPr>
            <w:tcW w:w="9097" w:type="dxa"/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>Содержание индивидуального задания и планируемые результаты</w:t>
            </w:r>
          </w:p>
        </w:tc>
      </w:tr>
      <w:tr w:rsidR="005C38CB" w:rsidRPr="005C38CB" w:rsidTr="00BA0FCF">
        <w:tc>
          <w:tcPr>
            <w:tcW w:w="706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1</w:t>
            </w:r>
          </w:p>
        </w:tc>
        <w:tc>
          <w:tcPr>
            <w:tcW w:w="9097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2</w:t>
            </w:r>
          </w:p>
        </w:tc>
      </w:tr>
      <w:tr w:rsidR="005C38CB" w:rsidRPr="005C38CB" w:rsidTr="00BA0FCF">
        <w:tc>
          <w:tcPr>
            <w:tcW w:w="706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/>
                <w:b/>
                <w:color w:val="000000"/>
              </w:rPr>
            </w:pPr>
          </w:p>
        </w:tc>
        <w:tc>
          <w:tcPr>
            <w:tcW w:w="9097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/>
                <w:b/>
                <w:color w:val="000000"/>
              </w:rPr>
            </w:pPr>
          </w:p>
        </w:tc>
      </w:tr>
      <w:tr w:rsidR="005C38CB" w:rsidRPr="005C38CB" w:rsidTr="00BA0FCF">
        <w:tc>
          <w:tcPr>
            <w:tcW w:w="706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/>
                <w:b/>
                <w:color w:val="000000"/>
              </w:rPr>
            </w:pPr>
          </w:p>
        </w:tc>
        <w:tc>
          <w:tcPr>
            <w:tcW w:w="9097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/>
                <w:b/>
                <w:color w:val="000000"/>
              </w:rPr>
            </w:pPr>
          </w:p>
        </w:tc>
      </w:tr>
      <w:tr w:rsidR="005C38CB" w:rsidRPr="005C38CB" w:rsidTr="00BA0FCF">
        <w:tc>
          <w:tcPr>
            <w:tcW w:w="706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/>
                <w:b/>
                <w:color w:val="000000"/>
              </w:rPr>
            </w:pPr>
          </w:p>
        </w:tc>
        <w:tc>
          <w:tcPr>
            <w:tcW w:w="9097" w:type="dxa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eastAsia="Calibri"/>
                <w:b/>
                <w:color w:val="000000"/>
              </w:rPr>
            </w:pPr>
          </w:p>
        </w:tc>
      </w:tr>
    </w:tbl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департамента/кафедры: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Задание принял обучающийся:                                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СОГЛАСОВАНО</w:t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организации:               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i/>
          <w:vertAlign w:val="superscript"/>
          <w:lang w:val="ru-RU" w:eastAsia="ru-RU" w:bidi="ar-SA"/>
        </w:rPr>
        <w:sectPr w:rsidR="005C38CB" w:rsidRPr="005C38CB">
          <w:pgSz w:w="11906" w:h="16838"/>
          <w:pgMar w:top="1134" w:right="567" w:bottom="567" w:left="1134" w:header="709" w:footer="709" w:gutter="0"/>
          <w:cols w:space="720"/>
          <w:titlePg/>
        </w:sect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5C38CB" w:rsidRPr="00674B81" w:rsidRDefault="005C38CB" w:rsidP="00674B81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6" w:name="_Toc84157885"/>
      <w:bookmarkStart w:id="27" w:name="_Toc84785544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5</w:t>
      </w:r>
      <w:bookmarkEnd w:id="26"/>
      <w:bookmarkEnd w:id="27"/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Форма дневника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Федеральное государственное образовательное бюджетное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учреждение высшего образования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(Финансовый университет)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Факультет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Департамент/кафедра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ДНЕВНИК</w:t>
      </w: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по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практике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(указать вид (тип/типы) практики)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обучающегося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курса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учебной группы </w:t>
      </w: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(фамилия, имя, отчество)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Направление подготовки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(профиль образовательной программы </w:t>
      </w:r>
      <w:proofErr w:type="spellStart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бакалавриата</w:t>
      </w:r>
      <w:proofErr w:type="spellEnd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/направленность образовательной программы магистратуры)</w:t>
      </w: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Москва – 20 ___</w:t>
      </w: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Место прохождения практики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Срок практики с «___» _____________ 20__ г.  по  «____» ______________ 20__ г.</w:t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Должность, Ф.И.О. руководителя практики от организации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spacing w:line="360" w:lineRule="auto"/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УЧЕТ ВЫПОЛНЕННОЙ РАБОТЫ</w:t>
      </w:r>
    </w:p>
    <w:tbl>
      <w:tblPr>
        <w:tblStyle w:val="14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5C38CB" w:rsidRPr="00C86B71" w:rsidTr="00BA0FCF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proofErr w:type="spellStart"/>
            <w:r w:rsidRPr="005C38CB">
              <w:rPr>
                <w:rFonts w:eastAsia="Calibri"/>
                <w:color w:val="000000"/>
              </w:rPr>
              <w:t>Дата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proofErr w:type="spellStart"/>
            <w:r w:rsidRPr="005C38CB">
              <w:rPr>
                <w:rFonts w:eastAsia="Calibri"/>
                <w:color w:val="000000"/>
              </w:rPr>
              <w:t>Департамент</w:t>
            </w:r>
            <w:proofErr w:type="spellEnd"/>
            <w:r w:rsidRPr="005C38CB">
              <w:rPr>
                <w:rFonts w:eastAsia="Calibri"/>
                <w:color w:val="000000"/>
              </w:rPr>
              <w:t xml:space="preserve">/ </w:t>
            </w:r>
            <w:proofErr w:type="spellStart"/>
            <w:r w:rsidRPr="005C38CB">
              <w:rPr>
                <w:rFonts w:eastAsia="Calibri"/>
                <w:color w:val="000000"/>
              </w:rPr>
              <w:t>Управление</w:t>
            </w:r>
            <w:proofErr w:type="spellEnd"/>
            <w:r w:rsidRPr="005C38CB">
              <w:rPr>
                <w:rFonts w:eastAsia="Calibri"/>
                <w:color w:val="000000"/>
              </w:rPr>
              <w:t>/</w:t>
            </w:r>
          </w:p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proofErr w:type="spellStart"/>
            <w:r w:rsidRPr="005C38CB">
              <w:rPr>
                <w:rFonts w:eastAsia="Calibri"/>
                <w:color w:val="000000"/>
              </w:rPr>
              <w:t>отдел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proofErr w:type="spellStart"/>
            <w:r w:rsidRPr="005C38CB">
              <w:rPr>
                <w:rFonts w:eastAsia="Calibri"/>
                <w:color w:val="000000"/>
              </w:rPr>
              <w:t>Краткое</w:t>
            </w:r>
            <w:proofErr w:type="spellEnd"/>
            <w:r w:rsidRPr="005C38C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5C38CB">
              <w:rPr>
                <w:rFonts w:eastAsia="Calibri"/>
                <w:color w:val="000000"/>
              </w:rPr>
              <w:t>содержание</w:t>
            </w:r>
            <w:proofErr w:type="spellEnd"/>
            <w:r w:rsidRPr="005C38CB">
              <w:rPr>
                <w:rFonts w:eastAsia="Calibri"/>
                <w:color w:val="000000"/>
              </w:rPr>
              <w:t xml:space="preserve"> </w:t>
            </w:r>
          </w:p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proofErr w:type="spellStart"/>
            <w:r w:rsidRPr="005C38CB">
              <w:rPr>
                <w:rFonts w:eastAsia="Calibri"/>
                <w:color w:val="000000"/>
              </w:rPr>
              <w:t>работы</w:t>
            </w:r>
            <w:proofErr w:type="spellEnd"/>
            <w:r w:rsidRPr="005C38CB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5C38CB">
              <w:rPr>
                <w:rFonts w:eastAsia="Calibri"/>
                <w:color w:val="000000"/>
              </w:rPr>
              <w:t>обучающегося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 xml:space="preserve">Отметка </w:t>
            </w:r>
          </w:p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t>о выполнении работы</w:t>
            </w:r>
          </w:p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  <w:lang w:val="ru-RU"/>
              </w:rPr>
            </w:pPr>
            <w:r w:rsidRPr="005C38CB">
              <w:rPr>
                <w:rFonts w:eastAsia="Calibri"/>
                <w:color w:val="000000"/>
                <w:lang w:val="ru-RU"/>
              </w:rPr>
              <w:lastRenderedPageBreak/>
              <w:t>(подпись руководителя практики)</w:t>
            </w:r>
          </w:p>
        </w:tc>
      </w:tr>
      <w:tr w:rsidR="005C38CB" w:rsidRPr="005C38CB" w:rsidTr="00BA0FCF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 w:rsidRPr="005C38CB">
              <w:rPr>
                <w:rFonts w:eastAsia="Calibri"/>
                <w:color w:val="000000"/>
              </w:rPr>
              <w:t>4</w:t>
            </w: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5C38CB" w:rsidRPr="005C38CB" w:rsidTr="00BA0FCF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8CB" w:rsidRPr="005C38CB" w:rsidRDefault="005C38CB" w:rsidP="005C38C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color w:val="000000"/>
              </w:rPr>
            </w:pPr>
          </w:p>
        </w:tc>
      </w:tr>
    </w:tbl>
    <w:p w:rsidR="005C38CB" w:rsidRPr="005C38CB" w:rsidRDefault="005C38CB" w:rsidP="005C38CB">
      <w:pPr>
        <w:spacing w:line="276" w:lineRule="auto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spacing w:line="276" w:lineRule="auto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spacing w:line="276" w:lineRule="auto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организации:               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spacing w:line="276" w:lineRule="auto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5C38CB" w:rsidRPr="005C38CB" w:rsidRDefault="005C38CB" w:rsidP="005C38CB">
      <w:pPr>
        <w:spacing w:line="276" w:lineRule="auto"/>
        <w:rPr>
          <w:rFonts w:ascii="Times New Roman" w:eastAsia="Times New Roman" w:hAnsi="Times New Roman"/>
          <w:vertAlign w:val="superscript"/>
          <w:lang w:val="ru-RU" w:eastAsia="ru-RU" w:bidi="ar-SA"/>
        </w:rPr>
      </w:pPr>
    </w:p>
    <w:p w:rsidR="005C38CB" w:rsidRPr="005C38CB" w:rsidRDefault="005C38CB" w:rsidP="005C38CB">
      <w:pPr>
        <w:spacing w:line="276" w:lineRule="auto"/>
        <w:rPr>
          <w:rFonts w:ascii="Times New Roman" w:eastAsia="Times New Roman" w:hAnsi="Times New Roman"/>
          <w:i/>
          <w:vertAlign w:val="superscript"/>
          <w:lang w:val="ru-RU" w:eastAsia="ru-RU" w:bidi="ar-SA"/>
        </w:rPr>
        <w:sectPr w:rsidR="005C38CB" w:rsidRPr="005C38CB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5C38CB">
        <w:rPr>
          <w:rFonts w:ascii="Times New Roman" w:eastAsia="Times New Roman" w:hAnsi="Times New Roman"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М.П.</w:t>
      </w:r>
    </w:p>
    <w:p w:rsidR="005C38CB" w:rsidRPr="00674B81" w:rsidRDefault="005C38CB" w:rsidP="00674B81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28" w:name="_Toc84157886"/>
      <w:bookmarkStart w:id="29" w:name="_Toc84785545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6</w:t>
      </w:r>
      <w:bookmarkEnd w:id="28"/>
      <w:bookmarkEnd w:id="29"/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sz w:val="22"/>
          <w:szCs w:val="22"/>
          <w:lang w:val="ru-RU" w:eastAsia="ru-RU" w:bidi="ar-SA"/>
        </w:rPr>
        <w:t>Форма отзыва</w:t>
      </w: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sz w:val="22"/>
          <w:szCs w:val="22"/>
          <w:lang w:val="ru-RU" w:eastAsia="ru-RU" w:bidi="ar-SA"/>
        </w:rPr>
        <w:t>ОТЗЫВ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sz w:val="22"/>
          <w:szCs w:val="22"/>
          <w:lang w:val="ru-RU" w:eastAsia="ru-RU" w:bidi="ar-SA"/>
        </w:rPr>
        <w:t>о прохождении практики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Обучающийся _____________________________________________________________________________________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(Ф.И.О.)</w:t>
      </w: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Факультет __________________________________________________________________________</w:t>
      </w: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проходил(а)_______________________________________________________________________________практику </w:t>
      </w:r>
    </w:p>
    <w:p w:rsidR="005C38CB" w:rsidRPr="005C38CB" w:rsidRDefault="005C38CB" w:rsidP="005C38CB">
      <w:pPr>
        <w:tabs>
          <w:tab w:val="left" w:pos="1590"/>
        </w:tabs>
        <w:jc w:val="center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(вид практики)</w:t>
      </w: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 период с «_____» ___________________  по «______» _________________20___г.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в___________________________________________________________________________________________________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tabs>
          <w:tab w:val="center" w:pos="4536"/>
        </w:tabs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ab/>
        <w:t>___________________________________________________________________________________________________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        </w:t>
      </w: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(наименование организации, наименование структурного подразделения)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 период прохождения практики __________________________________________________________________</w:t>
      </w:r>
    </w:p>
    <w:p w:rsidR="005C38CB" w:rsidRPr="005C38CB" w:rsidRDefault="005C38CB" w:rsidP="005C38CB">
      <w:pPr>
        <w:ind w:firstLine="708"/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(Ф.И.О. обучающегося)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поручалось решение следующих задач: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tabs>
          <w:tab w:val="left" w:pos="9072"/>
        </w:tabs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В период прохождения практики обучающийся проявил(а) 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Результаты работы обучающегося:                                              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____________________________________________________________________________________________________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Считаю, что по итогам практики обучающийся может (не может) быть допущен к защите отчета по практике.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___________________________           _________________      _______________________</w:t>
      </w:r>
    </w:p>
    <w:p w:rsidR="005C38CB" w:rsidRPr="005C38CB" w:rsidRDefault="005C38CB" w:rsidP="005C38CB">
      <w:pPr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(должность руководителя практики                          (подпись)                                        (Ф.И.О.)</w:t>
      </w:r>
    </w:p>
    <w:p w:rsidR="005C38CB" w:rsidRPr="005C38CB" w:rsidRDefault="005C38CB" w:rsidP="005C38CB">
      <w:pPr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 xml:space="preserve">               от организации)</w:t>
      </w: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>«___» ___________________20____г.</w:t>
      </w:r>
    </w:p>
    <w:p w:rsidR="005C38CB" w:rsidRPr="005C38CB" w:rsidRDefault="005C38CB" w:rsidP="005C38CB">
      <w:pPr>
        <w:ind w:firstLine="708"/>
        <w:rPr>
          <w:rFonts w:ascii="Times New Roman" w:eastAsia="Times New Roman" w:hAnsi="Times New Roman"/>
          <w:sz w:val="22"/>
          <w:szCs w:val="22"/>
          <w:lang w:val="ru-RU" w:eastAsia="ru-RU" w:bidi="ar-SA"/>
        </w:rPr>
      </w:pPr>
      <w:r w:rsidRPr="005C38CB">
        <w:rPr>
          <w:rFonts w:ascii="Times New Roman" w:eastAsia="Times New Roman" w:hAnsi="Times New Roman"/>
          <w:sz w:val="22"/>
          <w:szCs w:val="22"/>
          <w:lang w:val="ru-RU" w:eastAsia="ru-RU" w:bidi="ar-SA"/>
        </w:rPr>
        <w:t xml:space="preserve">             М.П.</w:t>
      </w:r>
    </w:p>
    <w:p w:rsidR="005C38CB" w:rsidRPr="005C38CB" w:rsidRDefault="005C38CB" w:rsidP="005C38CB">
      <w:pPr>
        <w:ind w:firstLine="708"/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</w:pPr>
    </w:p>
    <w:p w:rsidR="005C38CB" w:rsidRPr="005C38CB" w:rsidRDefault="005C38CB" w:rsidP="005C38CB">
      <w:pPr>
        <w:ind w:firstLine="708"/>
        <w:jc w:val="both"/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sectPr w:rsidR="005C38CB" w:rsidRPr="005C38CB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5C38CB">
        <w:rPr>
          <w:rFonts w:ascii="Times New Roman" w:eastAsia="Times New Roman" w:hAnsi="Times New Roman"/>
          <w:i/>
          <w:sz w:val="22"/>
          <w:szCs w:val="22"/>
          <w:lang w:val="ru-RU" w:eastAsia="ru-RU" w:bidi="ar-SA"/>
        </w:rPr>
        <w:t>Отзыв подписывается руководителем практики от организации и заверяется печатью организации.</w:t>
      </w:r>
    </w:p>
    <w:p w:rsidR="005C38CB" w:rsidRPr="00674B81" w:rsidRDefault="005C38CB" w:rsidP="00674B81">
      <w:pPr>
        <w:pStyle w:val="1"/>
        <w:jc w:val="right"/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</w:pPr>
      <w:bookmarkStart w:id="30" w:name="_Toc84157887"/>
      <w:bookmarkStart w:id="31" w:name="_Toc84785546"/>
      <w:r w:rsidRPr="00674B81">
        <w:rPr>
          <w:rFonts w:ascii="Times New Roman" w:eastAsia="Times New Roman" w:hAnsi="Times New Roman"/>
          <w:b w:val="0"/>
          <w:i/>
          <w:sz w:val="28"/>
          <w:lang w:val="ru-RU" w:eastAsia="ru-RU" w:bidi="ar-SA"/>
        </w:rPr>
        <w:lastRenderedPageBreak/>
        <w:t>Приложение 7</w:t>
      </w:r>
      <w:bookmarkEnd w:id="30"/>
      <w:bookmarkEnd w:id="31"/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Форма титульного листа отчета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Федеральное государственное образовательное бюджетное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учреждение высшего образования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 xml:space="preserve"> «Финансовый университет при Правительстве Российской Федерации»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(Финансовый университет)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Факультет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Департамент/кафедра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>ОТЧЕТ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по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>практике</w:t>
      </w:r>
    </w:p>
    <w:p w:rsidR="005C38CB" w:rsidRPr="005C38CB" w:rsidRDefault="005C38CB" w:rsidP="005C38CB">
      <w:pPr>
        <w:jc w:val="center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(указать вид (тип/типы) практики)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Направление подготовки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5C38CB" w:rsidRPr="005C38CB" w:rsidRDefault="005C38CB" w:rsidP="005C38CB">
      <w:pPr>
        <w:jc w:val="both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(профиль образовательной программы </w:t>
      </w:r>
      <w:proofErr w:type="spellStart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бакалавриата</w:t>
      </w:r>
      <w:proofErr w:type="spellEnd"/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>/направленность образовательной программы магистратуры)</w:t>
      </w:r>
    </w:p>
    <w:p w:rsidR="005C38CB" w:rsidRPr="005C38CB" w:rsidRDefault="005C38CB" w:rsidP="005C38CB">
      <w:pPr>
        <w:tabs>
          <w:tab w:val="left" w:pos="3828"/>
          <w:tab w:val="left" w:pos="5245"/>
        </w:tabs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                       Выполнил:</w:t>
      </w:r>
    </w:p>
    <w:p w:rsidR="005C38CB" w:rsidRPr="005C38CB" w:rsidRDefault="005C38CB" w:rsidP="005C38CB">
      <w:pPr>
        <w:tabs>
          <w:tab w:val="left" w:pos="3828"/>
          <w:tab w:val="left" w:pos="5245"/>
        </w:tabs>
        <w:jc w:val="right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tabs>
          <w:tab w:val="left" w:pos="4536"/>
          <w:tab w:val="left" w:pos="5245"/>
        </w:tabs>
        <w:ind w:firstLine="709"/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        обучающийся учебной группы ________</w:t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5C38CB" w:rsidRPr="005C38CB" w:rsidRDefault="005C38CB" w:rsidP="005C38CB">
      <w:pPr>
        <w:ind w:firstLine="5245"/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>Проверили:</w:t>
      </w:r>
    </w:p>
    <w:p w:rsidR="005C38CB" w:rsidRPr="005C38CB" w:rsidRDefault="005C38CB" w:rsidP="005C38CB">
      <w:pPr>
        <w:ind w:firstLine="5245"/>
        <w:jc w:val="right"/>
        <w:rPr>
          <w:rFonts w:ascii="Times New Roman" w:eastAsia="Times New Roman" w:hAnsi="Times New Roman"/>
          <w:b/>
          <w:lang w:val="ru-RU" w:eastAsia="ru-RU" w:bidi="ar-SA"/>
        </w:rPr>
      </w:pPr>
    </w:p>
    <w:p w:rsidR="005C38CB" w:rsidRPr="005C38CB" w:rsidRDefault="005C38CB" w:rsidP="005C38CB">
      <w:pPr>
        <w:ind w:firstLine="5245"/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организации: </w:t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              М.П.</w:t>
      </w:r>
    </w:p>
    <w:p w:rsidR="005C38CB" w:rsidRPr="005C38CB" w:rsidRDefault="005C38CB" w:rsidP="005C38CB">
      <w:pPr>
        <w:ind w:firstLine="5245"/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Руководитель практики от </w:t>
      </w:r>
    </w:p>
    <w:p w:rsidR="005C38CB" w:rsidRPr="005C38CB" w:rsidRDefault="005C38CB" w:rsidP="005C38CB">
      <w:pPr>
        <w:ind w:firstLine="5245"/>
        <w:jc w:val="right"/>
        <w:rPr>
          <w:rFonts w:ascii="Times New Roman" w:eastAsia="Times New Roman" w:hAnsi="Times New Roman"/>
          <w:lang w:val="ru-RU" w:eastAsia="ru-RU" w:bidi="ar-SA"/>
        </w:rPr>
      </w:pPr>
      <w:r w:rsidRPr="005C38CB">
        <w:rPr>
          <w:rFonts w:ascii="Times New Roman" w:eastAsia="Times New Roman" w:hAnsi="Times New Roman"/>
          <w:lang w:val="ru-RU" w:eastAsia="ru-RU" w:bidi="ar-SA"/>
        </w:rPr>
        <w:t xml:space="preserve">департамента/кафедры: </w:t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lang w:val="ru-RU" w:eastAsia="ru-RU" w:bidi="ar-SA"/>
        </w:rPr>
      </w:pP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u w:val="single"/>
          <w:lang w:val="ru-RU" w:eastAsia="ru-RU" w:bidi="ar-SA"/>
        </w:rPr>
      </w:pP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lang w:val="ru-RU" w:eastAsia="ru-RU" w:bidi="ar-SA"/>
        </w:rPr>
        <w:t xml:space="preserve">   </w:t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  <w:r w:rsidRPr="005C38CB">
        <w:rPr>
          <w:rFonts w:ascii="Times New Roman" w:eastAsia="Times New Roman" w:hAnsi="Times New Roman"/>
          <w:u w:val="single"/>
          <w:lang w:val="ru-RU" w:eastAsia="ru-RU" w:bidi="ar-SA"/>
        </w:rPr>
        <w:tab/>
      </w:r>
    </w:p>
    <w:p w:rsidR="005C38CB" w:rsidRPr="005C38CB" w:rsidRDefault="005C38CB" w:rsidP="005C38CB">
      <w:pPr>
        <w:jc w:val="right"/>
        <w:rPr>
          <w:rFonts w:ascii="Times New Roman" w:eastAsia="Times New Roman" w:hAnsi="Times New Roman"/>
          <w:i/>
          <w:vertAlign w:val="superscript"/>
          <w:lang w:val="ru-RU" w:eastAsia="ru-RU" w:bidi="ar-SA"/>
        </w:rPr>
      </w:pPr>
      <w:r w:rsidRPr="005C38CB">
        <w:rPr>
          <w:rFonts w:ascii="Times New Roman" w:eastAsia="Times New Roman" w:hAnsi="Times New Roman"/>
          <w:i/>
          <w:vertAlign w:val="superscript"/>
          <w:lang w:val="ru-RU" w:eastAsia="ru-RU" w:bidi="ar-SA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5C38CB" w:rsidRPr="005C38CB" w:rsidRDefault="005C38CB" w:rsidP="005C38CB">
      <w:pPr>
        <w:tabs>
          <w:tab w:val="center" w:pos="4961"/>
          <w:tab w:val="left" w:pos="5245"/>
          <w:tab w:val="left" w:pos="6393"/>
        </w:tabs>
        <w:rPr>
          <w:rFonts w:ascii="Times New Roman" w:eastAsia="Times New Roman" w:hAnsi="Times New Roman"/>
          <w:lang w:val="ru-RU"/>
        </w:rPr>
      </w:pPr>
      <w:r w:rsidRPr="005C38CB">
        <w:rPr>
          <w:rFonts w:ascii="Times New Roman" w:eastAsia="Times New Roman" w:hAnsi="Times New Roman"/>
          <w:b/>
          <w:lang w:val="ru-RU" w:eastAsia="ru-RU" w:bidi="ar-SA"/>
        </w:rPr>
        <w:tab/>
        <w:t>Москва – 20 __</w:t>
      </w:r>
      <w:r w:rsidRPr="005C38CB">
        <w:rPr>
          <w:rFonts w:ascii="Times New Roman" w:eastAsia="Times New Roman" w:hAnsi="Times New Roman"/>
          <w:b/>
          <w:lang w:val="ru-RU" w:eastAsia="ru-RU" w:bidi="ar-SA"/>
        </w:rPr>
        <w:tab/>
      </w:r>
    </w:p>
    <w:p w:rsidR="005C38CB" w:rsidRPr="005C38CB" w:rsidRDefault="005C38CB" w:rsidP="00DD3C54">
      <w:pPr>
        <w:spacing w:line="276" w:lineRule="auto"/>
        <w:jc w:val="both"/>
        <w:rPr>
          <w:rFonts w:ascii="Times New Roman" w:hAnsi="Times New Roman"/>
          <w:lang w:val="ru-RU"/>
        </w:rPr>
      </w:pPr>
    </w:p>
    <w:sectPr w:rsidR="005C38CB" w:rsidRPr="005C38CB" w:rsidSect="00674B81">
      <w:footerReference w:type="default" r:id="rId16"/>
      <w:pgSz w:w="11906" w:h="16838"/>
      <w:pgMar w:top="1418" w:right="566" w:bottom="1418" w:left="1418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B45" w:rsidRDefault="000F5B45">
      <w:r>
        <w:separator/>
      </w:r>
    </w:p>
  </w:endnote>
  <w:endnote w:type="continuationSeparator" w:id="0">
    <w:p w:rsidR="000F5B45" w:rsidRDefault="000F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;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186699"/>
      <w:docPartObj>
        <w:docPartGallery w:val="Page Numbers (Bottom of Page)"/>
        <w:docPartUnique/>
      </w:docPartObj>
    </w:sdtPr>
    <w:sdtEndPr/>
    <w:sdtContent>
      <w:p w:rsidR="00DF043B" w:rsidRDefault="00DF043B">
        <w:pPr>
          <w:pStyle w:val="af1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6B71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4186700"/>
      <w:docPartObj>
        <w:docPartGallery w:val="Page Numbers (Bottom of Page)"/>
        <w:docPartUnique/>
      </w:docPartObj>
    </w:sdtPr>
    <w:sdtEndPr/>
    <w:sdtContent>
      <w:p w:rsidR="00DF043B" w:rsidRDefault="00DF043B">
        <w:pPr>
          <w:pStyle w:val="af1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6B71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1204777"/>
      <w:docPartObj>
        <w:docPartGallery w:val="Page Numbers (Bottom of Page)"/>
        <w:docPartUnique/>
      </w:docPartObj>
    </w:sdtPr>
    <w:sdtEndPr/>
    <w:sdtContent>
      <w:p w:rsidR="00DF043B" w:rsidRDefault="00DF043B">
        <w:pPr>
          <w:pStyle w:val="af1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6B71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DF043B" w:rsidRDefault="00DF043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B45" w:rsidRDefault="000F5B45">
      <w:r>
        <w:separator/>
      </w:r>
    </w:p>
  </w:footnote>
  <w:footnote w:type="continuationSeparator" w:id="0">
    <w:p w:rsidR="000F5B45" w:rsidRDefault="000F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Courier New" w:eastAsia="Courier New" w:hAnsi="Courier New" w:cs="Courier New"/>
        <w:color w:val="000000"/>
      </w:rPr>
    </w:pPr>
    <w:r>
      <w:rPr>
        <w:rFonts w:ascii="Courier New" w:eastAsia="Courier New" w:hAnsi="Courier New" w:cs="Courier New"/>
        <w:color w:val="000000"/>
      </w:rPr>
      <w:fldChar w:fldCharType="begin"/>
    </w:r>
    <w:r>
      <w:rPr>
        <w:rFonts w:ascii="Courier New" w:eastAsia="Courier New" w:hAnsi="Courier New" w:cs="Courier New"/>
        <w:color w:val="000000"/>
      </w:rPr>
      <w:instrText>PAGE</w:instrText>
    </w:r>
    <w:r>
      <w:rPr>
        <w:rFonts w:ascii="Courier New" w:eastAsia="Courier New" w:hAnsi="Courier New" w:cs="Courier New"/>
        <w:color w:val="000000"/>
      </w:rPr>
      <w:fldChar w:fldCharType="end"/>
    </w:r>
  </w:p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rFonts w:ascii="Courier New" w:eastAsia="Courier New" w:hAnsi="Courier New" w:cs="Courier New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jc w:val="center"/>
      <w:rPr>
        <w:rFonts w:ascii="Courier New" w:eastAsia="Courier New" w:hAnsi="Courier New" w:cs="Courier New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Courier New" w:eastAsia="Courier New" w:hAnsi="Courier New" w:cs="Courier New"/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Courier New" w:eastAsia="Courier New" w:hAnsi="Courier New" w:cs="Courier New"/>
        <w:color w:val="000000"/>
      </w:rPr>
    </w:pPr>
    <w:r>
      <w:rPr>
        <w:rFonts w:ascii="Courier New" w:eastAsia="Courier New" w:hAnsi="Courier New" w:cs="Courier New"/>
        <w:color w:val="000000"/>
      </w:rPr>
      <w:fldChar w:fldCharType="begin"/>
    </w:r>
    <w:r>
      <w:rPr>
        <w:rFonts w:ascii="Courier New" w:eastAsia="Courier New" w:hAnsi="Courier New" w:cs="Courier New"/>
        <w:color w:val="000000"/>
      </w:rPr>
      <w:instrText>PAGE</w:instrText>
    </w:r>
    <w:r>
      <w:rPr>
        <w:rFonts w:ascii="Courier New" w:eastAsia="Courier New" w:hAnsi="Courier New" w:cs="Courier New"/>
        <w:color w:val="000000"/>
      </w:rPr>
      <w:fldChar w:fldCharType="end"/>
    </w:r>
  </w:p>
  <w:p w:rsidR="00DF043B" w:rsidRDefault="00DF043B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rFonts w:ascii="Courier New" w:eastAsia="Courier New" w:hAnsi="Courier New" w:cs="Courier New"/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43B" w:rsidRPr="005C38CB" w:rsidRDefault="00DF043B" w:rsidP="005C38C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2DF"/>
    <w:multiLevelType w:val="hybridMultilevel"/>
    <w:tmpl w:val="C1A210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CF6787"/>
    <w:multiLevelType w:val="hybridMultilevel"/>
    <w:tmpl w:val="06E612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16620"/>
    <w:multiLevelType w:val="hybridMultilevel"/>
    <w:tmpl w:val="BF32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30A42"/>
    <w:multiLevelType w:val="hybridMultilevel"/>
    <w:tmpl w:val="72A6D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14FB3"/>
    <w:multiLevelType w:val="hybridMultilevel"/>
    <w:tmpl w:val="9FC24D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81DA5"/>
    <w:multiLevelType w:val="hybridMultilevel"/>
    <w:tmpl w:val="0A883E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4EB239F"/>
    <w:multiLevelType w:val="hybridMultilevel"/>
    <w:tmpl w:val="A1F80F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86FBB"/>
    <w:multiLevelType w:val="hybridMultilevel"/>
    <w:tmpl w:val="3D7E86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3742B"/>
    <w:multiLevelType w:val="hybridMultilevel"/>
    <w:tmpl w:val="EE5E2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5F04"/>
    <w:multiLevelType w:val="multilevel"/>
    <w:tmpl w:val="D5D62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68" w:hanging="375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539" w:hanging="1080"/>
      </w:pPr>
    </w:lvl>
    <w:lvl w:ilvl="4">
      <w:start w:val="1"/>
      <w:numFmt w:val="decimal"/>
      <w:lvlText w:val="%1.%2.%3.%4.%5"/>
      <w:lvlJc w:val="left"/>
      <w:pPr>
        <w:ind w:left="1572" w:hanging="1080"/>
      </w:pPr>
    </w:lvl>
    <w:lvl w:ilvl="5">
      <w:start w:val="1"/>
      <w:numFmt w:val="decimal"/>
      <w:lvlText w:val="%1.%2.%3.%4.%5.%6"/>
      <w:lvlJc w:val="left"/>
      <w:pPr>
        <w:ind w:left="1965" w:hanging="1440"/>
      </w:pPr>
    </w:lvl>
    <w:lvl w:ilvl="6">
      <w:start w:val="1"/>
      <w:numFmt w:val="decimal"/>
      <w:lvlText w:val="%1.%2.%3.%4.%5.%6.%7"/>
      <w:lvlJc w:val="left"/>
      <w:pPr>
        <w:ind w:left="1998" w:hanging="1440"/>
      </w:pPr>
    </w:lvl>
    <w:lvl w:ilvl="7">
      <w:start w:val="1"/>
      <w:numFmt w:val="decimal"/>
      <w:lvlText w:val="%1.%2.%3.%4.%5.%6.%7.%8"/>
      <w:lvlJc w:val="left"/>
      <w:pPr>
        <w:ind w:left="2391" w:hanging="1800"/>
      </w:pPr>
    </w:lvl>
    <w:lvl w:ilvl="8">
      <w:start w:val="1"/>
      <w:numFmt w:val="decimal"/>
      <w:lvlText w:val="%1.%2.%3.%4.%5.%6.%7.%8.%9"/>
      <w:lvlJc w:val="left"/>
      <w:pPr>
        <w:ind w:left="2784" w:hanging="2160"/>
      </w:pPr>
    </w:lvl>
  </w:abstractNum>
  <w:abstractNum w:abstractNumId="10" w15:restartNumberingAfterBreak="0">
    <w:nsid w:val="20121981"/>
    <w:multiLevelType w:val="multilevel"/>
    <w:tmpl w:val="4032147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1" w15:restartNumberingAfterBreak="0">
    <w:nsid w:val="20FC21DA"/>
    <w:multiLevelType w:val="hybridMultilevel"/>
    <w:tmpl w:val="A4AE1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E354F"/>
    <w:multiLevelType w:val="hybridMultilevel"/>
    <w:tmpl w:val="95266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B1FFA"/>
    <w:multiLevelType w:val="multilevel"/>
    <w:tmpl w:val="F0AC9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4" w15:restartNumberingAfterBreak="0">
    <w:nsid w:val="287B284E"/>
    <w:multiLevelType w:val="hybridMultilevel"/>
    <w:tmpl w:val="D08E5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A13F7"/>
    <w:multiLevelType w:val="multilevel"/>
    <w:tmpl w:val="2830227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B121655"/>
    <w:multiLevelType w:val="hybridMultilevel"/>
    <w:tmpl w:val="FED011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65311"/>
    <w:multiLevelType w:val="hybridMultilevel"/>
    <w:tmpl w:val="E1C24B02"/>
    <w:lvl w:ilvl="0" w:tplc="0F60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7065A"/>
    <w:multiLevelType w:val="hybridMultilevel"/>
    <w:tmpl w:val="3DEE6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127BC"/>
    <w:multiLevelType w:val="hybridMultilevel"/>
    <w:tmpl w:val="0D3E7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5150E"/>
    <w:multiLevelType w:val="hybridMultilevel"/>
    <w:tmpl w:val="2A28A5B4"/>
    <w:lvl w:ilvl="0" w:tplc="F8C66D3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8E3F20"/>
    <w:multiLevelType w:val="hybridMultilevel"/>
    <w:tmpl w:val="D0387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F6BD4"/>
    <w:multiLevelType w:val="multilevel"/>
    <w:tmpl w:val="BDBE9D5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1D42129"/>
    <w:multiLevelType w:val="multilevel"/>
    <w:tmpl w:val="1AB4E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2B13A26"/>
    <w:multiLevelType w:val="hybridMultilevel"/>
    <w:tmpl w:val="E9760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979F4"/>
    <w:multiLevelType w:val="hybridMultilevel"/>
    <w:tmpl w:val="9A70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35FCD"/>
    <w:multiLevelType w:val="hybridMultilevel"/>
    <w:tmpl w:val="45CC0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0656E"/>
    <w:multiLevelType w:val="hybridMultilevel"/>
    <w:tmpl w:val="077C93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2254B"/>
    <w:multiLevelType w:val="hybridMultilevel"/>
    <w:tmpl w:val="B8423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AF30D7"/>
    <w:multiLevelType w:val="hybridMultilevel"/>
    <w:tmpl w:val="EC6C78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D6C1A"/>
    <w:multiLevelType w:val="hybridMultilevel"/>
    <w:tmpl w:val="66C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42996"/>
    <w:multiLevelType w:val="hybridMultilevel"/>
    <w:tmpl w:val="1FA2F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C12B7"/>
    <w:multiLevelType w:val="hybridMultilevel"/>
    <w:tmpl w:val="443E78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C1D23"/>
    <w:multiLevelType w:val="multilevel"/>
    <w:tmpl w:val="19B2244C"/>
    <w:lvl w:ilvl="0">
      <w:start w:val="1"/>
      <w:numFmt w:val="bullet"/>
      <w:pStyle w:val="a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DF866D7"/>
    <w:multiLevelType w:val="hybridMultilevel"/>
    <w:tmpl w:val="4B86C78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26"/>
  </w:num>
  <w:num w:numId="5">
    <w:abstractNumId w:val="22"/>
  </w:num>
  <w:num w:numId="6">
    <w:abstractNumId w:val="7"/>
  </w:num>
  <w:num w:numId="7">
    <w:abstractNumId w:val="31"/>
  </w:num>
  <w:num w:numId="8">
    <w:abstractNumId w:val="29"/>
  </w:num>
  <w:num w:numId="9">
    <w:abstractNumId w:val="1"/>
  </w:num>
  <w:num w:numId="10">
    <w:abstractNumId w:val="12"/>
  </w:num>
  <w:num w:numId="11">
    <w:abstractNumId w:val="21"/>
  </w:num>
  <w:num w:numId="12">
    <w:abstractNumId w:val="8"/>
  </w:num>
  <w:num w:numId="13">
    <w:abstractNumId w:val="19"/>
  </w:num>
  <w:num w:numId="14">
    <w:abstractNumId w:val="3"/>
  </w:num>
  <w:num w:numId="15">
    <w:abstractNumId w:val="14"/>
  </w:num>
  <w:num w:numId="16">
    <w:abstractNumId w:val="6"/>
  </w:num>
  <w:num w:numId="17">
    <w:abstractNumId w:val="27"/>
  </w:num>
  <w:num w:numId="18">
    <w:abstractNumId w:val="16"/>
  </w:num>
  <w:num w:numId="19">
    <w:abstractNumId w:val="0"/>
  </w:num>
  <w:num w:numId="20">
    <w:abstractNumId w:val="5"/>
  </w:num>
  <w:num w:numId="21">
    <w:abstractNumId w:val="34"/>
  </w:num>
  <w:num w:numId="22">
    <w:abstractNumId w:val="32"/>
  </w:num>
  <w:num w:numId="23">
    <w:abstractNumId w:val="11"/>
  </w:num>
  <w:num w:numId="24">
    <w:abstractNumId w:val="28"/>
  </w:num>
  <w:num w:numId="25">
    <w:abstractNumId w:val="30"/>
  </w:num>
  <w:num w:numId="26">
    <w:abstractNumId w:val="17"/>
  </w:num>
  <w:num w:numId="27">
    <w:abstractNumId w:val="13"/>
  </w:num>
  <w:num w:numId="28">
    <w:abstractNumId w:val="9"/>
  </w:num>
  <w:num w:numId="29">
    <w:abstractNumId w:val="18"/>
  </w:num>
  <w:num w:numId="30">
    <w:abstractNumId w:val="23"/>
  </w:num>
  <w:num w:numId="31">
    <w:abstractNumId w:val="24"/>
  </w:num>
  <w:num w:numId="32">
    <w:abstractNumId w:val="10"/>
  </w:num>
  <w:num w:numId="33">
    <w:abstractNumId w:val="20"/>
  </w:num>
  <w:num w:numId="34">
    <w:abstractNumId w:val="25"/>
  </w:num>
  <w:num w:numId="35">
    <w:abstractNumId w:val="2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18EC6E"/>
    <w:rsid w:val="00013B9E"/>
    <w:rsid w:val="000220F0"/>
    <w:rsid w:val="00022E66"/>
    <w:rsid w:val="00025820"/>
    <w:rsid w:val="0003558E"/>
    <w:rsid w:val="000523B2"/>
    <w:rsid w:val="00057A8E"/>
    <w:rsid w:val="00093BBC"/>
    <w:rsid w:val="00094F8C"/>
    <w:rsid w:val="00095334"/>
    <w:rsid w:val="000A26F6"/>
    <w:rsid w:val="000B16D8"/>
    <w:rsid w:val="000B3FA1"/>
    <w:rsid w:val="000E327A"/>
    <w:rsid w:val="000F51B2"/>
    <w:rsid w:val="000F52E8"/>
    <w:rsid w:val="000F5B45"/>
    <w:rsid w:val="000F761A"/>
    <w:rsid w:val="00106E28"/>
    <w:rsid w:val="001158B8"/>
    <w:rsid w:val="001229F5"/>
    <w:rsid w:val="0013731B"/>
    <w:rsid w:val="001674DF"/>
    <w:rsid w:val="0019114F"/>
    <w:rsid w:val="001A1C6A"/>
    <w:rsid w:val="001A2101"/>
    <w:rsid w:val="001A25EC"/>
    <w:rsid w:val="001C1BBF"/>
    <w:rsid w:val="001C1C2B"/>
    <w:rsid w:val="001F1718"/>
    <w:rsid w:val="00224C74"/>
    <w:rsid w:val="00227A4F"/>
    <w:rsid w:val="0024790C"/>
    <w:rsid w:val="00264E08"/>
    <w:rsid w:val="00266D61"/>
    <w:rsid w:val="00273F95"/>
    <w:rsid w:val="00291EBF"/>
    <w:rsid w:val="002963CE"/>
    <w:rsid w:val="002C163A"/>
    <w:rsid w:val="002D7B8C"/>
    <w:rsid w:val="002F05E1"/>
    <w:rsid w:val="002F27AA"/>
    <w:rsid w:val="002F4268"/>
    <w:rsid w:val="003008A0"/>
    <w:rsid w:val="00316E31"/>
    <w:rsid w:val="003223DE"/>
    <w:rsid w:val="00352CD6"/>
    <w:rsid w:val="00354D42"/>
    <w:rsid w:val="00371E21"/>
    <w:rsid w:val="003821C9"/>
    <w:rsid w:val="00382883"/>
    <w:rsid w:val="00396643"/>
    <w:rsid w:val="003979BD"/>
    <w:rsid w:val="003A24B7"/>
    <w:rsid w:val="003B403F"/>
    <w:rsid w:val="003C0E04"/>
    <w:rsid w:val="003D42F6"/>
    <w:rsid w:val="00401FFC"/>
    <w:rsid w:val="00407B90"/>
    <w:rsid w:val="00443DDC"/>
    <w:rsid w:val="0044418B"/>
    <w:rsid w:val="004452AE"/>
    <w:rsid w:val="0045204E"/>
    <w:rsid w:val="00457276"/>
    <w:rsid w:val="00462673"/>
    <w:rsid w:val="0046658F"/>
    <w:rsid w:val="004765DE"/>
    <w:rsid w:val="004A1B6B"/>
    <w:rsid w:val="004A484F"/>
    <w:rsid w:val="004C4C69"/>
    <w:rsid w:val="004F2FD5"/>
    <w:rsid w:val="004F3EDA"/>
    <w:rsid w:val="00503365"/>
    <w:rsid w:val="0050445C"/>
    <w:rsid w:val="00506DC4"/>
    <w:rsid w:val="005265CA"/>
    <w:rsid w:val="00541F98"/>
    <w:rsid w:val="00555510"/>
    <w:rsid w:val="0057575B"/>
    <w:rsid w:val="00582CDD"/>
    <w:rsid w:val="0058328E"/>
    <w:rsid w:val="005C38CB"/>
    <w:rsid w:val="005D5237"/>
    <w:rsid w:val="005E2E19"/>
    <w:rsid w:val="005F39F7"/>
    <w:rsid w:val="005F5B01"/>
    <w:rsid w:val="00614DD8"/>
    <w:rsid w:val="00660809"/>
    <w:rsid w:val="006608F1"/>
    <w:rsid w:val="006626BB"/>
    <w:rsid w:val="00672141"/>
    <w:rsid w:val="00673A8C"/>
    <w:rsid w:val="00674B81"/>
    <w:rsid w:val="00683FC2"/>
    <w:rsid w:val="00694443"/>
    <w:rsid w:val="006C67AB"/>
    <w:rsid w:val="007060E9"/>
    <w:rsid w:val="00711386"/>
    <w:rsid w:val="0072299D"/>
    <w:rsid w:val="00730100"/>
    <w:rsid w:val="00730885"/>
    <w:rsid w:val="007506A8"/>
    <w:rsid w:val="00785A3C"/>
    <w:rsid w:val="007A4E18"/>
    <w:rsid w:val="007A7872"/>
    <w:rsid w:val="007D263C"/>
    <w:rsid w:val="007D7919"/>
    <w:rsid w:val="008060CD"/>
    <w:rsid w:val="00806101"/>
    <w:rsid w:val="008122B3"/>
    <w:rsid w:val="00827491"/>
    <w:rsid w:val="00827C0F"/>
    <w:rsid w:val="008418B3"/>
    <w:rsid w:val="008509A1"/>
    <w:rsid w:val="008673A2"/>
    <w:rsid w:val="00872D82"/>
    <w:rsid w:val="00875B32"/>
    <w:rsid w:val="008774F8"/>
    <w:rsid w:val="00883B8C"/>
    <w:rsid w:val="008A4546"/>
    <w:rsid w:val="008B64FC"/>
    <w:rsid w:val="008C7476"/>
    <w:rsid w:val="008D03B4"/>
    <w:rsid w:val="008E47EB"/>
    <w:rsid w:val="008F4899"/>
    <w:rsid w:val="009018FC"/>
    <w:rsid w:val="0090602B"/>
    <w:rsid w:val="00906835"/>
    <w:rsid w:val="0094192D"/>
    <w:rsid w:val="0094797C"/>
    <w:rsid w:val="00951D10"/>
    <w:rsid w:val="009609CF"/>
    <w:rsid w:val="009A65A1"/>
    <w:rsid w:val="009C5D9A"/>
    <w:rsid w:val="009D5200"/>
    <w:rsid w:val="00A011E8"/>
    <w:rsid w:val="00A26C80"/>
    <w:rsid w:val="00A648FA"/>
    <w:rsid w:val="00A817F1"/>
    <w:rsid w:val="00A856C7"/>
    <w:rsid w:val="00AA09C9"/>
    <w:rsid w:val="00AA216D"/>
    <w:rsid w:val="00AB6F8F"/>
    <w:rsid w:val="00AC4B39"/>
    <w:rsid w:val="00AE797F"/>
    <w:rsid w:val="00AF47FA"/>
    <w:rsid w:val="00B02033"/>
    <w:rsid w:val="00B108F1"/>
    <w:rsid w:val="00B23A0F"/>
    <w:rsid w:val="00B26075"/>
    <w:rsid w:val="00B43960"/>
    <w:rsid w:val="00B535BF"/>
    <w:rsid w:val="00B53935"/>
    <w:rsid w:val="00B614FC"/>
    <w:rsid w:val="00B911C8"/>
    <w:rsid w:val="00BA0FCF"/>
    <w:rsid w:val="00BA7299"/>
    <w:rsid w:val="00BC4AB8"/>
    <w:rsid w:val="00C043FD"/>
    <w:rsid w:val="00C0790B"/>
    <w:rsid w:val="00C361E1"/>
    <w:rsid w:val="00C44C2E"/>
    <w:rsid w:val="00C6214B"/>
    <w:rsid w:val="00C7128D"/>
    <w:rsid w:val="00C80FEA"/>
    <w:rsid w:val="00C86B71"/>
    <w:rsid w:val="00C912EB"/>
    <w:rsid w:val="00C95117"/>
    <w:rsid w:val="00CA43AF"/>
    <w:rsid w:val="00CA79FF"/>
    <w:rsid w:val="00CC5A84"/>
    <w:rsid w:val="00D15EF4"/>
    <w:rsid w:val="00D3029B"/>
    <w:rsid w:val="00D30C44"/>
    <w:rsid w:val="00D5401B"/>
    <w:rsid w:val="00D556BC"/>
    <w:rsid w:val="00D82EEA"/>
    <w:rsid w:val="00D84D5E"/>
    <w:rsid w:val="00DA19F2"/>
    <w:rsid w:val="00DB042D"/>
    <w:rsid w:val="00DD0589"/>
    <w:rsid w:val="00DD25A2"/>
    <w:rsid w:val="00DD3C54"/>
    <w:rsid w:val="00DF043B"/>
    <w:rsid w:val="00DF236B"/>
    <w:rsid w:val="00E03691"/>
    <w:rsid w:val="00E050E9"/>
    <w:rsid w:val="00E16B3D"/>
    <w:rsid w:val="00E41105"/>
    <w:rsid w:val="00E456F1"/>
    <w:rsid w:val="00E622A5"/>
    <w:rsid w:val="00E63AFF"/>
    <w:rsid w:val="00EA0001"/>
    <w:rsid w:val="00EA6EA4"/>
    <w:rsid w:val="00EB139D"/>
    <w:rsid w:val="00EE221E"/>
    <w:rsid w:val="00EE458C"/>
    <w:rsid w:val="00EE69BE"/>
    <w:rsid w:val="00F07366"/>
    <w:rsid w:val="00F2578E"/>
    <w:rsid w:val="00F30991"/>
    <w:rsid w:val="00F322BF"/>
    <w:rsid w:val="00F32CAB"/>
    <w:rsid w:val="00F359B8"/>
    <w:rsid w:val="00F954D2"/>
    <w:rsid w:val="00FC0D0C"/>
    <w:rsid w:val="00FC5088"/>
    <w:rsid w:val="00FD1BDB"/>
    <w:rsid w:val="00FD33C2"/>
    <w:rsid w:val="00FD65A5"/>
    <w:rsid w:val="00FE03DB"/>
    <w:rsid w:val="1618EC6E"/>
    <w:rsid w:val="5187D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4E91B31-81D3-45D5-B253-5094278C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3F95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273F9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273F95"/>
    <w:pPr>
      <w:keepNext/>
      <w:spacing w:before="240" w:after="60"/>
      <w:outlineLvl w:val="1"/>
    </w:pPr>
    <w:rPr>
      <w:rFonts w:asciiTheme="majorHAnsi" w:eastAsiaTheme="majorEastAsia" w:hAnsiTheme="majorHAnsi" w:cs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73F9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73F9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73F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73F9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73F95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73F95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73F9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6214B"/>
  </w:style>
  <w:style w:type="character" w:customStyle="1" w:styleId="WW8Num1z1">
    <w:name w:val="WW8Num1z1"/>
    <w:rsid w:val="00C6214B"/>
  </w:style>
  <w:style w:type="character" w:customStyle="1" w:styleId="WW8Num1z2">
    <w:name w:val="WW8Num1z2"/>
    <w:rsid w:val="00C6214B"/>
  </w:style>
  <w:style w:type="character" w:customStyle="1" w:styleId="WW8Num1z3">
    <w:name w:val="WW8Num1z3"/>
    <w:rsid w:val="00C6214B"/>
  </w:style>
  <w:style w:type="character" w:customStyle="1" w:styleId="WW8Num1z4">
    <w:name w:val="WW8Num1z4"/>
    <w:rsid w:val="00C6214B"/>
  </w:style>
  <w:style w:type="character" w:customStyle="1" w:styleId="WW8Num1z5">
    <w:name w:val="WW8Num1z5"/>
    <w:rsid w:val="00C6214B"/>
  </w:style>
  <w:style w:type="character" w:customStyle="1" w:styleId="WW8Num1z6">
    <w:name w:val="WW8Num1z6"/>
    <w:rsid w:val="00C6214B"/>
  </w:style>
  <w:style w:type="character" w:customStyle="1" w:styleId="WW8Num1z7">
    <w:name w:val="WW8Num1z7"/>
    <w:rsid w:val="00C6214B"/>
  </w:style>
  <w:style w:type="character" w:customStyle="1" w:styleId="WW8Num1z8">
    <w:name w:val="WW8Num1z8"/>
    <w:rsid w:val="00C6214B"/>
  </w:style>
  <w:style w:type="character" w:customStyle="1" w:styleId="WW8Num2z0">
    <w:name w:val="WW8Num2z0"/>
    <w:rsid w:val="00C6214B"/>
  </w:style>
  <w:style w:type="character" w:customStyle="1" w:styleId="WW8Num2z1">
    <w:name w:val="WW8Num2z1"/>
    <w:rsid w:val="00C6214B"/>
  </w:style>
  <w:style w:type="character" w:customStyle="1" w:styleId="WW8Num2z2">
    <w:name w:val="WW8Num2z2"/>
    <w:rsid w:val="00C6214B"/>
  </w:style>
  <w:style w:type="character" w:customStyle="1" w:styleId="WW8Num2z3">
    <w:name w:val="WW8Num2z3"/>
    <w:rsid w:val="00C6214B"/>
  </w:style>
  <w:style w:type="character" w:customStyle="1" w:styleId="WW8Num2z4">
    <w:name w:val="WW8Num2z4"/>
    <w:rsid w:val="00C6214B"/>
  </w:style>
  <w:style w:type="character" w:customStyle="1" w:styleId="WW8Num2z5">
    <w:name w:val="WW8Num2z5"/>
    <w:rsid w:val="00C6214B"/>
  </w:style>
  <w:style w:type="character" w:customStyle="1" w:styleId="WW8Num2z6">
    <w:name w:val="WW8Num2z6"/>
    <w:rsid w:val="00C6214B"/>
  </w:style>
  <w:style w:type="character" w:customStyle="1" w:styleId="WW8Num2z7">
    <w:name w:val="WW8Num2z7"/>
    <w:rsid w:val="00C6214B"/>
  </w:style>
  <w:style w:type="character" w:customStyle="1" w:styleId="WW8Num2z8">
    <w:name w:val="WW8Num2z8"/>
    <w:rsid w:val="00C6214B"/>
  </w:style>
  <w:style w:type="character" w:customStyle="1" w:styleId="WW8Num3z0">
    <w:name w:val="WW8Num3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3z1">
    <w:name w:val="WW8Num3z1"/>
    <w:rsid w:val="00C6214B"/>
  </w:style>
  <w:style w:type="character" w:customStyle="1" w:styleId="WW8Num3z2">
    <w:name w:val="WW8Num3z2"/>
    <w:rsid w:val="00C6214B"/>
  </w:style>
  <w:style w:type="character" w:customStyle="1" w:styleId="WW8Num3z3">
    <w:name w:val="WW8Num3z3"/>
    <w:rsid w:val="00C6214B"/>
  </w:style>
  <w:style w:type="character" w:customStyle="1" w:styleId="WW8Num3z4">
    <w:name w:val="WW8Num3z4"/>
    <w:rsid w:val="00C6214B"/>
  </w:style>
  <w:style w:type="character" w:customStyle="1" w:styleId="WW8Num3z5">
    <w:name w:val="WW8Num3z5"/>
    <w:rsid w:val="00C6214B"/>
  </w:style>
  <w:style w:type="character" w:customStyle="1" w:styleId="WW8Num3z6">
    <w:name w:val="WW8Num3z6"/>
    <w:rsid w:val="00C6214B"/>
  </w:style>
  <w:style w:type="character" w:customStyle="1" w:styleId="WW8Num3z7">
    <w:name w:val="WW8Num3z7"/>
    <w:rsid w:val="00C6214B"/>
  </w:style>
  <w:style w:type="character" w:customStyle="1" w:styleId="WW8Num3z8">
    <w:name w:val="WW8Num3z8"/>
    <w:rsid w:val="00C6214B"/>
  </w:style>
  <w:style w:type="character" w:customStyle="1" w:styleId="WW8Num4z0">
    <w:name w:val="WW8Num4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4z1">
    <w:name w:val="WW8Num4z1"/>
    <w:rsid w:val="00C6214B"/>
  </w:style>
  <w:style w:type="character" w:customStyle="1" w:styleId="WW8Num4z2">
    <w:name w:val="WW8Num4z2"/>
    <w:rsid w:val="00C6214B"/>
  </w:style>
  <w:style w:type="character" w:customStyle="1" w:styleId="WW8Num4z3">
    <w:name w:val="WW8Num4z3"/>
    <w:rsid w:val="00C6214B"/>
  </w:style>
  <w:style w:type="character" w:customStyle="1" w:styleId="WW8Num4z4">
    <w:name w:val="WW8Num4z4"/>
    <w:rsid w:val="00C6214B"/>
  </w:style>
  <w:style w:type="character" w:customStyle="1" w:styleId="WW8Num4z5">
    <w:name w:val="WW8Num4z5"/>
    <w:rsid w:val="00C6214B"/>
  </w:style>
  <w:style w:type="character" w:customStyle="1" w:styleId="WW8Num4z6">
    <w:name w:val="WW8Num4z6"/>
    <w:rsid w:val="00C6214B"/>
  </w:style>
  <w:style w:type="character" w:customStyle="1" w:styleId="WW8Num4z7">
    <w:name w:val="WW8Num4z7"/>
    <w:rsid w:val="00C6214B"/>
  </w:style>
  <w:style w:type="character" w:customStyle="1" w:styleId="WW8Num4z8">
    <w:name w:val="WW8Num4z8"/>
    <w:rsid w:val="00C6214B"/>
  </w:style>
  <w:style w:type="character" w:customStyle="1" w:styleId="WW8Num5z0">
    <w:name w:val="WW8Num5z0"/>
    <w:rsid w:val="00C6214B"/>
  </w:style>
  <w:style w:type="character" w:customStyle="1" w:styleId="WW8Num5z1">
    <w:name w:val="WW8Num5z1"/>
    <w:rsid w:val="00C6214B"/>
  </w:style>
  <w:style w:type="character" w:customStyle="1" w:styleId="WW8Num5z2">
    <w:name w:val="WW8Num5z2"/>
    <w:rsid w:val="00C6214B"/>
  </w:style>
  <w:style w:type="character" w:customStyle="1" w:styleId="WW8Num5z3">
    <w:name w:val="WW8Num5z3"/>
    <w:rsid w:val="00C6214B"/>
  </w:style>
  <w:style w:type="character" w:customStyle="1" w:styleId="WW8Num5z4">
    <w:name w:val="WW8Num5z4"/>
    <w:rsid w:val="00C6214B"/>
  </w:style>
  <w:style w:type="character" w:customStyle="1" w:styleId="WW8Num5z5">
    <w:name w:val="WW8Num5z5"/>
    <w:rsid w:val="00C6214B"/>
  </w:style>
  <w:style w:type="character" w:customStyle="1" w:styleId="WW8Num5z6">
    <w:name w:val="WW8Num5z6"/>
    <w:rsid w:val="00C6214B"/>
  </w:style>
  <w:style w:type="character" w:customStyle="1" w:styleId="WW8Num5z7">
    <w:name w:val="WW8Num5z7"/>
    <w:rsid w:val="00C6214B"/>
  </w:style>
  <w:style w:type="character" w:customStyle="1" w:styleId="WW8Num5z8">
    <w:name w:val="WW8Num5z8"/>
    <w:rsid w:val="00C6214B"/>
  </w:style>
  <w:style w:type="character" w:customStyle="1" w:styleId="WW8Num6z0">
    <w:name w:val="WW8Num6z0"/>
    <w:rsid w:val="00C6214B"/>
  </w:style>
  <w:style w:type="character" w:customStyle="1" w:styleId="WW8Num6z1">
    <w:name w:val="WW8Num6z1"/>
    <w:rsid w:val="00C6214B"/>
  </w:style>
  <w:style w:type="character" w:customStyle="1" w:styleId="WW8Num6z2">
    <w:name w:val="WW8Num6z2"/>
    <w:rsid w:val="00C6214B"/>
  </w:style>
  <w:style w:type="character" w:customStyle="1" w:styleId="WW8Num6z3">
    <w:name w:val="WW8Num6z3"/>
    <w:rsid w:val="00C6214B"/>
  </w:style>
  <w:style w:type="character" w:customStyle="1" w:styleId="WW8Num6z4">
    <w:name w:val="WW8Num6z4"/>
    <w:rsid w:val="00C6214B"/>
  </w:style>
  <w:style w:type="character" w:customStyle="1" w:styleId="WW8Num6z5">
    <w:name w:val="WW8Num6z5"/>
    <w:rsid w:val="00C6214B"/>
  </w:style>
  <w:style w:type="character" w:customStyle="1" w:styleId="WW8Num6z6">
    <w:name w:val="WW8Num6z6"/>
    <w:rsid w:val="00C6214B"/>
  </w:style>
  <w:style w:type="character" w:customStyle="1" w:styleId="WW8Num6z7">
    <w:name w:val="WW8Num6z7"/>
    <w:rsid w:val="00C6214B"/>
  </w:style>
  <w:style w:type="character" w:customStyle="1" w:styleId="WW8Num6z8">
    <w:name w:val="WW8Num6z8"/>
    <w:rsid w:val="00C6214B"/>
  </w:style>
  <w:style w:type="character" w:customStyle="1" w:styleId="WW8Num7z0">
    <w:name w:val="WW8Num7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7z1">
    <w:name w:val="WW8Num7z1"/>
    <w:rsid w:val="00C6214B"/>
  </w:style>
  <w:style w:type="character" w:customStyle="1" w:styleId="WW8Num7z2">
    <w:name w:val="WW8Num7z2"/>
    <w:rsid w:val="00C6214B"/>
  </w:style>
  <w:style w:type="character" w:customStyle="1" w:styleId="WW8Num7z3">
    <w:name w:val="WW8Num7z3"/>
    <w:rsid w:val="00C6214B"/>
  </w:style>
  <w:style w:type="character" w:customStyle="1" w:styleId="WW8Num7z4">
    <w:name w:val="WW8Num7z4"/>
    <w:rsid w:val="00C6214B"/>
  </w:style>
  <w:style w:type="character" w:customStyle="1" w:styleId="WW8Num7z5">
    <w:name w:val="WW8Num7z5"/>
    <w:rsid w:val="00C6214B"/>
  </w:style>
  <w:style w:type="character" w:customStyle="1" w:styleId="WW8Num7z6">
    <w:name w:val="WW8Num7z6"/>
    <w:rsid w:val="00C6214B"/>
  </w:style>
  <w:style w:type="character" w:customStyle="1" w:styleId="WW8Num7z7">
    <w:name w:val="WW8Num7z7"/>
    <w:rsid w:val="00C6214B"/>
  </w:style>
  <w:style w:type="character" w:customStyle="1" w:styleId="WW8Num7z8">
    <w:name w:val="WW8Num7z8"/>
    <w:rsid w:val="00C6214B"/>
  </w:style>
  <w:style w:type="character" w:customStyle="1" w:styleId="WW8Num8z0">
    <w:name w:val="WW8Num8z0"/>
    <w:rsid w:val="00C6214B"/>
  </w:style>
  <w:style w:type="character" w:customStyle="1" w:styleId="WW8Num8z1">
    <w:name w:val="WW8Num8z1"/>
    <w:rsid w:val="00C6214B"/>
  </w:style>
  <w:style w:type="character" w:customStyle="1" w:styleId="WW8Num8z2">
    <w:name w:val="WW8Num8z2"/>
    <w:rsid w:val="00C6214B"/>
  </w:style>
  <w:style w:type="character" w:customStyle="1" w:styleId="WW8Num8z3">
    <w:name w:val="WW8Num8z3"/>
    <w:rsid w:val="00C6214B"/>
  </w:style>
  <w:style w:type="character" w:customStyle="1" w:styleId="WW8Num8z4">
    <w:name w:val="WW8Num8z4"/>
    <w:rsid w:val="00C6214B"/>
  </w:style>
  <w:style w:type="character" w:customStyle="1" w:styleId="WW8Num8z5">
    <w:name w:val="WW8Num8z5"/>
    <w:rsid w:val="00C6214B"/>
  </w:style>
  <w:style w:type="character" w:customStyle="1" w:styleId="WW8Num8z6">
    <w:name w:val="WW8Num8z6"/>
    <w:rsid w:val="00C6214B"/>
  </w:style>
  <w:style w:type="character" w:customStyle="1" w:styleId="WW8Num8z7">
    <w:name w:val="WW8Num8z7"/>
    <w:rsid w:val="00C6214B"/>
  </w:style>
  <w:style w:type="character" w:customStyle="1" w:styleId="WW8Num8z8">
    <w:name w:val="WW8Num8z8"/>
    <w:rsid w:val="00C6214B"/>
  </w:style>
  <w:style w:type="character" w:customStyle="1" w:styleId="WW8Num9z0">
    <w:name w:val="WW8Num9z0"/>
    <w:rsid w:val="00C6214B"/>
  </w:style>
  <w:style w:type="character" w:customStyle="1" w:styleId="WW8Num9z1">
    <w:name w:val="WW8Num9z1"/>
    <w:rsid w:val="00C6214B"/>
    <w:rPr>
      <w:rFonts w:ascii="Courier New" w:hAnsi="Courier New" w:cs="Courier New"/>
    </w:rPr>
  </w:style>
  <w:style w:type="character" w:customStyle="1" w:styleId="WW8Num9z2">
    <w:name w:val="WW8Num9z2"/>
    <w:rsid w:val="00C6214B"/>
    <w:rPr>
      <w:rFonts w:ascii="Wingdings" w:hAnsi="Wingdings" w:cs="Wingdings"/>
    </w:rPr>
  </w:style>
  <w:style w:type="character" w:customStyle="1" w:styleId="WW8Num9z3">
    <w:name w:val="WW8Num9z3"/>
    <w:rsid w:val="00C6214B"/>
    <w:rPr>
      <w:rFonts w:ascii="Symbol" w:hAnsi="Symbol" w:cs="Symbol"/>
    </w:rPr>
  </w:style>
  <w:style w:type="character" w:customStyle="1" w:styleId="WW8Num10z0">
    <w:name w:val="WW8Num10z0"/>
    <w:rsid w:val="00C6214B"/>
    <w:rPr>
      <w:rFonts w:ascii="Times New Roman" w:hAnsi="Times New Roman" w:cs="Times New Roman"/>
      <w:sz w:val="24"/>
      <w:szCs w:val="24"/>
    </w:rPr>
  </w:style>
  <w:style w:type="character" w:customStyle="1" w:styleId="WW8Num10z1">
    <w:name w:val="WW8Num10z1"/>
    <w:rsid w:val="00C6214B"/>
  </w:style>
  <w:style w:type="character" w:customStyle="1" w:styleId="WW8Num10z2">
    <w:name w:val="WW8Num10z2"/>
    <w:rsid w:val="00C6214B"/>
  </w:style>
  <w:style w:type="character" w:customStyle="1" w:styleId="WW8Num10z3">
    <w:name w:val="WW8Num10z3"/>
    <w:rsid w:val="00C6214B"/>
  </w:style>
  <w:style w:type="character" w:customStyle="1" w:styleId="WW8Num10z4">
    <w:name w:val="WW8Num10z4"/>
    <w:rsid w:val="00C6214B"/>
  </w:style>
  <w:style w:type="character" w:customStyle="1" w:styleId="WW8Num10z5">
    <w:name w:val="WW8Num10z5"/>
    <w:rsid w:val="00C6214B"/>
  </w:style>
  <w:style w:type="character" w:customStyle="1" w:styleId="WW8Num10z6">
    <w:name w:val="WW8Num10z6"/>
    <w:rsid w:val="00C6214B"/>
  </w:style>
  <w:style w:type="character" w:customStyle="1" w:styleId="WW8Num10z7">
    <w:name w:val="WW8Num10z7"/>
    <w:rsid w:val="00C6214B"/>
  </w:style>
  <w:style w:type="character" w:customStyle="1" w:styleId="WW8Num10z8">
    <w:name w:val="WW8Num10z8"/>
    <w:rsid w:val="00C6214B"/>
  </w:style>
  <w:style w:type="character" w:customStyle="1" w:styleId="WW8Num11z0">
    <w:name w:val="WW8Num11z0"/>
    <w:rsid w:val="00C6214B"/>
  </w:style>
  <w:style w:type="character" w:customStyle="1" w:styleId="WW8Num11z1">
    <w:name w:val="WW8Num11z1"/>
    <w:rsid w:val="00C6214B"/>
    <w:rPr>
      <w:rFonts w:ascii="Courier New" w:hAnsi="Courier New" w:cs="Courier New"/>
    </w:rPr>
  </w:style>
  <w:style w:type="character" w:customStyle="1" w:styleId="WW8Num11z2">
    <w:name w:val="WW8Num11z2"/>
    <w:rsid w:val="00C6214B"/>
    <w:rPr>
      <w:rFonts w:ascii="Wingdings" w:hAnsi="Wingdings" w:cs="Wingdings"/>
    </w:rPr>
  </w:style>
  <w:style w:type="character" w:customStyle="1" w:styleId="WW8Num11z3">
    <w:name w:val="WW8Num11z3"/>
    <w:rsid w:val="00C6214B"/>
    <w:rPr>
      <w:rFonts w:ascii="Symbol" w:hAnsi="Symbol" w:cs="Symbol"/>
    </w:rPr>
  </w:style>
  <w:style w:type="character" w:customStyle="1" w:styleId="WW8Num12z0">
    <w:name w:val="WW8Num12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12z1">
    <w:name w:val="WW8Num12z1"/>
    <w:rsid w:val="00C6214B"/>
  </w:style>
  <w:style w:type="character" w:customStyle="1" w:styleId="WW8Num12z2">
    <w:name w:val="WW8Num12z2"/>
    <w:rsid w:val="00C6214B"/>
  </w:style>
  <w:style w:type="character" w:customStyle="1" w:styleId="WW8Num12z3">
    <w:name w:val="WW8Num12z3"/>
    <w:rsid w:val="00C6214B"/>
  </w:style>
  <w:style w:type="character" w:customStyle="1" w:styleId="WW8Num12z4">
    <w:name w:val="WW8Num12z4"/>
    <w:rsid w:val="00C6214B"/>
  </w:style>
  <w:style w:type="character" w:customStyle="1" w:styleId="WW8Num12z5">
    <w:name w:val="WW8Num12z5"/>
    <w:rsid w:val="00C6214B"/>
  </w:style>
  <w:style w:type="character" w:customStyle="1" w:styleId="WW8Num12z6">
    <w:name w:val="WW8Num12z6"/>
    <w:rsid w:val="00C6214B"/>
  </w:style>
  <w:style w:type="character" w:customStyle="1" w:styleId="WW8Num12z7">
    <w:name w:val="WW8Num12z7"/>
    <w:rsid w:val="00C6214B"/>
  </w:style>
  <w:style w:type="character" w:customStyle="1" w:styleId="WW8Num12z8">
    <w:name w:val="WW8Num12z8"/>
    <w:rsid w:val="00C6214B"/>
  </w:style>
  <w:style w:type="character" w:customStyle="1" w:styleId="WW8Num13z0">
    <w:name w:val="WW8Num13z0"/>
    <w:rsid w:val="00C6214B"/>
  </w:style>
  <w:style w:type="character" w:customStyle="1" w:styleId="WW8Num13z1">
    <w:name w:val="WW8Num13z1"/>
    <w:rsid w:val="00C6214B"/>
  </w:style>
  <w:style w:type="character" w:customStyle="1" w:styleId="WW8Num13z2">
    <w:name w:val="WW8Num13z2"/>
    <w:rsid w:val="00C6214B"/>
  </w:style>
  <w:style w:type="character" w:customStyle="1" w:styleId="WW8Num13z3">
    <w:name w:val="WW8Num13z3"/>
    <w:rsid w:val="00C6214B"/>
  </w:style>
  <w:style w:type="character" w:customStyle="1" w:styleId="WW8Num13z4">
    <w:name w:val="WW8Num13z4"/>
    <w:rsid w:val="00C6214B"/>
  </w:style>
  <w:style w:type="character" w:customStyle="1" w:styleId="WW8Num13z5">
    <w:name w:val="WW8Num13z5"/>
    <w:rsid w:val="00C6214B"/>
  </w:style>
  <w:style w:type="character" w:customStyle="1" w:styleId="WW8Num13z6">
    <w:name w:val="WW8Num13z6"/>
    <w:rsid w:val="00C6214B"/>
  </w:style>
  <w:style w:type="character" w:customStyle="1" w:styleId="WW8Num13z7">
    <w:name w:val="WW8Num13z7"/>
    <w:rsid w:val="00C6214B"/>
  </w:style>
  <w:style w:type="character" w:customStyle="1" w:styleId="WW8Num13z8">
    <w:name w:val="WW8Num13z8"/>
    <w:rsid w:val="00C6214B"/>
  </w:style>
  <w:style w:type="character" w:customStyle="1" w:styleId="WW8Num14z0">
    <w:name w:val="WW8Num14z0"/>
    <w:rsid w:val="00C6214B"/>
  </w:style>
  <w:style w:type="character" w:customStyle="1" w:styleId="WW8Num14z1">
    <w:name w:val="WW8Num14z1"/>
    <w:rsid w:val="00C6214B"/>
  </w:style>
  <w:style w:type="character" w:customStyle="1" w:styleId="WW8Num14z2">
    <w:name w:val="WW8Num14z2"/>
    <w:rsid w:val="00C6214B"/>
  </w:style>
  <w:style w:type="character" w:customStyle="1" w:styleId="WW8Num14z3">
    <w:name w:val="WW8Num14z3"/>
    <w:rsid w:val="00C6214B"/>
  </w:style>
  <w:style w:type="character" w:customStyle="1" w:styleId="WW8Num14z4">
    <w:name w:val="WW8Num14z4"/>
    <w:rsid w:val="00C6214B"/>
  </w:style>
  <w:style w:type="character" w:customStyle="1" w:styleId="WW8Num14z5">
    <w:name w:val="WW8Num14z5"/>
    <w:rsid w:val="00C6214B"/>
  </w:style>
  <w:style w:type="character" w:customStyle="1" w:styleId="WW8Num14z6">
    <w:name w:val="WW8Num14z6"/>
    <w:rsid w:val="00C6214B"/>
  </w:style>
  <w:style w:type="character" w:customStyle="1" w:styleId="WW8Num14z7">
    <w:name w:val="WW8Num14z7"/>
    <w:rsid w:val="00C6214B"/>
  </w:style>
  <w:style w:type="character" w:customStyle="1" w:styleId="WW8Num14z8">
    <w:name w:val="WW8Num14z8"/>
    <w:rsid w:val="00C6214B"/>
  </w:style>
  <w:style w:type="character" w:customStyle="1" w:styleId="WW8Num15z0">
    <w:name w:val="WW8Num15z0"/>
    <w:rsid w:val="00C6214B"/>
    <w:rPr>
      <w:rFonts w:ascii="Times New Roman" w:hAnsi="Times New Roman" w:cs="Times New Roman"/>
      <w:i/>
      <w:iCs/>
      <w:sz w:val="26"/>
      <w:szCs w:val="26"/>
      <w:lang w:val="en-US"/>
    </w:rPr>
  </w:style>
  <w:style w:type="character" w:customStyle="1" w:styleId="WW8Num15z1">
    <w:name w:val="WW8Num15z1"/>
    <w:rsid w:val="00C6214B"/>
  </w:style>
  <w:style w:type="character" w:customStyle="1" w:styleId="WW8Num15z2">
    <w:name w:val="WW8Num15z2"/>
    <w:rsid w:val="00C6214B"/>
  </w:style>
  <w:style w:type="character" w:customStyle="1" w:styleId="WW8Num15z3">
    <w:name w:val="WW8Num15z3"/>
    <w:rsid w:val="00C6214B"/>
  </w:style>
  <w:style w:type="character" w:customStyle="1" w:styleId="WW8Num15z4">
    <w:name w:val="WW8Num15z4"/>
    <w:rsid w:val="00C6214B"/>
  </w:style>
  <w:style w:type="character" w:customStyle="1" w:styleId="WW8Num15z5">
    <w:name w:val="WW8Num15z5"/>
    <w:rsid w:val="00C6214B"/>
  </w:style>
  <w:style w:type="character" w:customStyle="1" w:styleId="WW8Num15z6">
    <w:name w:val="WW8Num15z6"/>
    <w:rsid w:val="00C6214B"/>
  </w:style>
  <w:style w:type="character" w:customStyle="1" w:styleId="WW8Num15z7">
    <w:name w:val="WW8Num15z7"/>
    <w:rsid w:val="00C6214B"/>
  </w:style>
  <w:style w:type="character" w:customStyle="1" w:styleId="WW8Num15z8">
    <w:name w:val="WW8Num15z8"/>
    <w:rsid w:val="00C6214B"/>
  </w:style>
  <w:style w:type="character" w:customStyle="1" w:styleId="WW8Num16z0">
    <w:name w:val="WW8Num16z0"/>
    <w:rsid w:val="00C6214B"/>
  </w:style>
  <w:style w:type="character" w:customStyle="1" w:styleId="WW8Num16z1">
    <w:name w:val="WW8Num16z1"/>
    <w:rsid w:val="00C6214B"/>
  </w:style>
  <w:style w:type="character" w:customStyle="1" w:styleId="WW8Num16z2">
    <w:name w:val="WW8Num16z2"/>
    <w:rsid w:val="00C6214B"/>
  </w:style>
  <w:style w:type="character" w:customStyle="1" w:styleId="WW8Num16z3">
    <w:name w:val="WW8Num16z3"/>
    <w:rsid w:val="00C6214B"/>
  </w:style>
  <w:style w:type="character" w:customStyle="1" w:styleId="WW8Num16z4">
    <w:name w:val="WW8Num16z4"/>
    <w:rsid w:val="00C6214B"/>
  </w:style>
  <w:style w:type="character" w:customStyle="1" w:styleId="WW8Num16z5">
    <w:name w:val="WW8Num16z5"/>
    <w:rsid w:val="00C6214B"/>
  </w:style>
  <w:style w:type="character" w:customStyle="1" w:styleId="WW8Num16z6">
    <w:name w:val="WW8Num16z6"/>
    <w:rsid w:val="00C6214B"/>
  </w:style>
  <w:style w:type="character" w:customStyle="1" w:styleId="WW8Num16z7">
    <w:name w:val="WW8Num16z7"/>
    <w:rsid w:val="00C6214B"/>
  </w:style>
  <w:style w:type="character" w:customStyle="1" w:styleId="WW8Num16z8">
    <w:name w:val="WW8Num16z8"/>
    <w:rsid w:val="00C6214B"/>
  </w:style>
  <w:style w:type="character" w:customStyle="1" w:styleId="WW8Num17z0">
    <w:name w:val="WW8Num17z0"/>
    <w:rsid w:val="00C6214B"/>
    <w:rPr>
      <w:lang w:val="en-US"/>
    </w:rPr>
  </w:style>
  <w:style w:type="character" w:customStyle="1" w:styleId="WW8Num17z1">
    <w:name w:val="WW8Num17z1"/>
    <w:rsid w:val="00C6214B"/>
  </w:style>
  <w:style w:type="character" w:customStyle="1" w:styleId="WW8Num17z2">
    <w:name w:val="WW8Num17z2"/>
    <w:rsid w:val="00C6214B"/>
  </w:style>
  <w:style w:type="character" w:customStyle="1" w:styleId="WW8Num17z3">
    <w:name w:val="WW8Num17z3"/>
    <w:rsid w:val="00C6214B"/>
  </w:style>
  <w:style w:type="character" w:customStyle="1" w:styleId="WW8Num17z4">
    <w:name w:val="WW8Num17z4"/>
    <w:rsid w:val="00C6214B"/>
  </w:style>
  <w:style w:type="character" w:customStyle="1" w:styleId="WW8Num17z5">
    <w:name w:val="WW8Num17z5"/>
    <w:rsid w:val="00C6214B"/>
  </w:style>
  <w:style w:type="character" w:customStyle="1" w:styleId="WW8Num17z6">
    <w:name w:val="WW8Num17z6"/>
    <w:rsid w:val="00C6214B"/>
  </w:style>
  <w:style w:type="character" w:customStyle="1" w:styleId="WW8Num17z7">
    <w:name w:val="WW8Num17z7"/>
    <w:rsid w:val="00C6214B"/>
  </w:style>
  <w:style w:type="character" w:customStyle="1" w:styleId="WW8Num17z8">
    <w:name w:val="WW8Num17z8"/>
    <w:rsid w:val="00C6214B"/>
  </w:style>
  <w:style w:type="character" w:customStyle="1" w:styleId="WW8Num18z0">
    <w:name w:val="WW8Num18z0"/>
    <w:rsid w:val="00C6214B"/>
  </w:style>
  <w:style w:type="character" w:customStyle="1" w:styleId="WW8Num18z1">
    <w:name w:val="WW8Num18z1"/>
    <w:rsid w:val="00C6214B"/>
  </w:style>
  <w:style w:type="character" w:customStyle="1" w:styleId="WW8Num18z2">
    <w:name w:val="WW8Num18z2"/>
    <w:rsid w:val="00C6214B"/>
  </w:style>
  <w:style w:type="character" w:customStyle="1" w:styleId="WW8Num18z3">
    <w:name w:val="WW8Num18z3"/>
    <w:rsid w:val="00C6214B"/>
  </w:style>
  <w:style w:type="character" w:customStyle="1" w:styleId="WW8Num18z4">
    <w:name w:val="WW8Num18z4"/>
    <w:rsid w:val="00C6214B"/>
  </w:style>
  <w:style w:type="character" w:customStyle="1" w:styleId="WW8Num18z5">
    <w:name w:val="WW8Num18z5"/>
    <w:rsid w:val="00C6214B"/>
  </w:style>
  <w:style w:type="character" w:customStyle="1" w:styleId="WW8Num18z6">
    <w:name w:val="WW8Num18z6"/>
    <w:rsid w:val="00C6214B"/>
  </w:style>
  <w:style w:type="character" w:customStyle="1" w:styleId="WW8Num18z7">
    <w:name w:val="WW8Num18z7"/>
    <w:rsid w:val="00C6214B"/>
  </w:style>
  <w:style w:type="character" w:customStyle="1" w:styleId="WW8Num18z8">
    <w:name w:val="WW8Num18z8"/>
    <w:rsid w:val="00C6214B"/>
  </w:style>
  <w:style w:type="character" w:customStyle="1" w:styleId="WW8Num19z0">
    <w:name w:val="WW8Num19z0"/>
    <w:rsid w:val="00C6214B"/>
  </w:style>
  <w:style w:type="character" w:customStyle="1" w:styleId="WW8Num19z1">
    <w:name w:val="WW8Num19z1"/>
    <w:rsid w:val="00C6214B"/>
  </w:style>
  <w:style w:type="character" w:customStyle="1" w:styleId="WW8Num19z2">
    <w:name w:val="WW8Num19z2"/>
    <w:rsid w:val="00C6214B"/>
  </w:style>
  <w:style w:type="character" w:customStyle="1" w:styleId="WW8Num19z3">
    <w:name w:val="WW8Num19z3"/>
    <w:rsid w:val="00C6214B"/>
  </w:style>
  <w:style w:type="character" w:customStyle="1" w:styleId="WW8Num19z4">
    <w:name w:val="WW8Num19z4"/>
    <w:rsid w:val="00C6214B"/>
  </w:style>
  <w:style w:type="character" w:customStyle="1" w:styleId="WW8Num19z5">
    <w:name w:val="WW8Num19z5"/>
    <w:rsid w:val="00C6214B"/>
  </w:style>
  <w:style w:type="character" w:customStyle="1" w:styleId="WW8Num19z6">
    <w:name w:val="WW8Num19z6"/>
    <w:rsid w:val="00C6214B"/>
  </w:style>
  <w:style w:type="character" w:customStyle="1" w:styleId="WW8Num19z7">
    <w:name w:val="WW8Num19z7"/>
    <w:rsid w:val="00C6214B"/>
  </w:style>
  <w:style w:type="character" w:customStyle="1" w:styleId="WW8Num19z8">
    <w:name w:val="WW8Num19z8"/>
    <w:rsid w:val="00C6214B"/>
  </w:style>
  <w:style w:type="character" w:customStyle="1" w:styleId="WW8Num20z0">
    <w:name w:val="WW8Num20z0"/>
    <w:rsid w:val="00C6214B"/>
  </w:style>
  <w:style w:type="character" w:customStyle="1" w:styleId="WW8Num20z1">
    <w:name w:val="WW8Num20z1"/>
    <w:rsid w:val="00C6214B"/>
    <w:rPr>
      <w:rFonts w:ascii="Courier New" w:hAnsi="Courier New" w:cs="Courier New"/>
    </w:rPr>
  </w:style>
  <w:style w:type="character" w:customStyle="1" w:styleId="WW8Num20z2">
    <w:name w:val="WW8Num20z2"/>
    <w:rsid w:val="00C6214B"/>
    <w:rPr>
      <w:rFonts w:ascii="Wingdings" w:hAnsi="Wingdings" w:cs="Wingdings"/>
    </w:rPr>
  </w:style>
  <w:style w:type="character" w:customStyle="1" w:styleId="WW8Num20z3">
    <w:name w:val="WW8Num20z3"/>
    <w:rsid w:val="00C6214B"/>
    <w:rPr>
      <w:rFonts w:ascii="Symbol" w:hAnsi="Symbol" w:cs="Symbol"/>
    </w:rPr>
  </w:style>
  <w:style w:type="character" w:customStyle="1" w:styleId="WW8Num21z0">
    <w:name w:val="WW8Num21z0"/>
    <w:rsid w:val="00C6214B"/>
    <w:rPr>
      <w:rFonts w:ascii="Symbol" w:hAnsi="Symbol" w:cs="Symbol"/>
    </w:rPr>
  </w:style>
  <w:style w:type="character" w:customStyle="1" w:styleId="WW8Num21z1">
    <w:name w:val="WW8Num21z1"/>
    <w:rsid w:val="00C6214B"/>
    <w:rPr>
      <w:rFonts w:ascii="Courier New" w:hAnsi="Courier New" w:cs="Courier New"/>
    </w:rPr>
  </w:style>
  <w:style w:type="character" w:customStyle="1" w:styleId="WW8Num21z2">
    <w:name w:val="WW8Num21z2"/>
    <w:rsid w:val="00C6214B"/>
    <w:rPr>
      <w:rFonts w:ascii="Wingdings" w:hAnsi="Wingdings" w:cs="Wingdings"/>
    </w:rPr>
  </w:style>
  <w:style w:type="character" w:customStyle="1" w:styleId="WW8Num22z0">
    <w:name w:val="WW8Num22z0"/>
    <w:rsid w:val="00C6214B"/>
  </w:style>
  <w:style w:type="character" w:customStyle="1" w:styleId="WW8Num22z1">
    <w:name w:val="WW8Num22z1"/>
    <w:rsid w:val="00C6214B"/>
  </w:style>
  <w:style w:type="character" w:customStyle="1" w:styleId="WW8Num22z2">
    <w:name w:val="WW8Num22z2"/>
    <w:rsid w:val="00C6214B"/>
  </w:style>
  <w:style w:type="character" w:customStyle="1" w:styleId="WW8Num22z3">
    <w:name w:val="WW8Num22z3"/>
    <w:rsid w:val="00C6214B"/>
  </w:style>
  <w:style w:type="character" w:customStyle="1" w:styleId="WW8Num22z4">
    <w:name w:val="WW8Num22z4"/>
    <w:rsid w:val="00C6214B"/>
  </w:style>
  <w:style w:type="character" w:customStyle="1" w:styleId="WW8Num22z5">
    <w:name w:val="WW8Num22z5"/>
    <w:rsid w:val="00C6214B"/>
  </w:style>
  <w:style w:type="character" w:customStyle="1" w:styleId="WW8Num22z6">
    <w:name w:val="WW8Num22z6"/>
    <w:rsid w:val="00C6214B"/>
  </w:style>
  <w:style w:type="character" w:customStyle="1" w:styleId="WW8Num22z7">
    <w:name w:val="WW8Num22z7"/>
    <w:rsid w:val="00C6214B"/>
  </w:style>
  <w:style w:type="character" w:customStyle="1" w:styleId="WW8Num22z8">
    <w:name w:val="WW8Num22z8"/>
    <w:rsid w:val="00C6214B"/>
  </w:style>
  <w:style w:type="character" w:customStyle="1" w:styleId="WW8Num23z0">
    <w:name w:val="WW8Num23z0"/>
    <w:rsid w:val="00C6214B"/>
  </w:style>
  <w:style w:type="character" w:customStyle="1" w:styleId="WW8Num23z1">
    <w:name w:val="WW8Num23z1"/>
    <w:rsid w:val="00C6214B"/>
  </w:style>
  <w:style w:type="character" w:customStyle="1" w:styleId="WW8Num23z2">
    <w:name w:val="WW8Num23z2"/>
    <w:rsid w:val="00C6214B"/>
  </w:style>
  <w:style w:type="character" w:customStyle="1" w:styleId="WW8Num23z3">
    <w:name w:val="WW8Num23z3"/>
    <w:rsid w:val="00C6214B"/>
  </w:style>
  <w:style w:type="character" w:customStyle="1" w:styleId="WW8Num23z4">
    <w:name w:val="WW8Num23z4"/>
    <w:rsid w:val="00C6214B"/>
  </w:style>
  <w:style w:type="character" w:customStyle="1" w:styleId="WW8Num23z5">
    <w:name w:val="WW8Num23z5"/>
    <w:rsid w:val="00C6214B"/>
  </w:style>
  <w:style w:type="character" w:customStyle="1" w:styleId="WW8Num23z6">
    <w:name w:val="WW8Num23z6"/>
    <w:rsid w:val="00C6214B"/>
  </w:style>
  <w:style w:type="character" w:customStyle="1" w:styleId="WW8Num23z7">
    <w:name w:val="WW8Num23z7"/>
    <w:rsid w:val="00C6214B"/>
  </w:style>
  <w:style w:type="character" w:customStyle="1" w:styleId="WW8Num23z8">
    <w:name w:val="WW8Num23z8"/>
    <w:rsid w:val="00C6214B"/>
  </w:style>
  <w:style w:type="character" w:customStyle="1" w:styleId="WW8Num24z0">
    <w:name w:val="WW8Num24z0"/>
    <w:rsid w:val="00C6214B"/>
    <w:rPr>
      <w:rFonts w:ascii="Symbol" w:hAnsi="Symbol" w:cs="Symbol"/>
      <w:sz w:val="26"/>
      <w:szCs w:val="26"/>
      <w:lang w:val="en-US"/>
    </w:rPr>
  </w:style>
  <w:style w:type="character" w:customStyle="1" w:styleId="WW8Num24z1">
    <w:name w:val="WW8Num24z1"/>
    <w:rsid w:val="00C6214B"/>
    <w:rPr>
      <w:rFonts w:ascii="Courier New" w:hAnsi="Courier New" w:cs="Courier New"/>
    </w:rPr>
  </w:style>
  <w:style w:type="character" w:customStyle="1" w:styleId="WW8Num24z2">
    <w:name w:val="WW8Num24z2"/>
    <w:rsid w:val="00C6214B"/>
    <w:rPr>
      <w:rFonts w:ascii="Wingdings" w:hAnsi="Wingdings" w:cs="Wingdings"/>
    </w:rPr>
  </w:style>
  <w:style w:type="character" w:customStyle="1" w:styleId="WW8Num25z0">
    <w:name w:val="WW8Num25z0"/>
    <w:rsid w:val="00C6214B"/>
    <w:rPr>
      <w:rFonts w:ascii="Wingdings" w:hAnsi="Wingdings" w:cs="Wingdings"/>
    </w:rPr>
  </w:style>
  <w:style w:type="character" w:customStyle="1" w:styleId="WW8Num25z1">
    <w:name w:val="WW8Num25z1"/>
    <w:rsid w:val="00C6214B"/>
    <w:rPr>
      <w:rFonts w:ascii="Courier New" w:hAnsi="Courier New" w:cs="Courier New"/>
    </w:rPr>
  </w:style>
  <w:style w:type="character" w:customStyle="1" w:styleId="WW8Num25z3">
    <w:name w:val="WW8Num25z3"/>
    <w:rsid w:val="00C6214B"/>
    <w:rPr>
      <w:rFonts w:ascii="Symbol" w:hAnsi="Symbol" w:cs="Symbol"/>
    </w:rPr>
  </w:style>
  <w:style w:type="character" w:customStyle="1" w:styleId="WW8Num26z0">
    <w:name w:val="WW8Num26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26z1">
    <w:name w:val="WW8Num26z1"/>
    <w:rsid w:val="00C6214B"/>
  </w:style>
  <w:style w:type="character" w:customStyle="1" w:styleId="WW8Num26z2">
    <w:name w:val="WW8Num26z2"/>
    <w:rsid w:val="00C6214B"/>
  </w:style>
  <w:style w:type="character" w:customStyle="1" w:styleId="WW8Num26z3">
    <w:name w:val="WW8Num26z3"/>
    <w:rsid w:val="00C6214B"/>
  </w:style>
  <w:style w:type="character" w:customStyle="1" w:styleId="WW8Num26z4">
    <w:name w:val="WW8Num26z4"/>
    <w:rsid w:val="00C6214B"/>
  </w:style>
  <w:style w:type="character" w:customStyle="1" w:styleId="WW8Num26z5">
    <w:name w:val="WW8Num26z5"/>
    <w:rsid w:val="00C6214B"/>
  </w:style>
  <w:style w:type="character" w:customStyle="1" w:styleId="WW8Num26z6">
    <w:name w:val="WW8Num26z6"/>
    <w:rsid w:val="00C6214B"/>
  </w:style>
  <w:style w:type="character" w:customStyle="1" w:styleId="WW8Num26z7">
    <w:name w:val="WW8Num26z7"/>
    <w:rsid w:val="00C6214B"/>
  </w:style>
  <w:style w:type="character" w:customStyle="1" w:styleId="WW8Num26z8">
    <w:name w:val="WW8Num26z8"/>
    <w:rsid w:val="00C6214B"/>
  </w:style>
  <w:style w:type="character" w:customStyle="1" w:styleId="WW8Num27z0">
    <w:name w:val="WW8Num27z0"/>
    <w:rsid w:val="00C6214B"/>
  </w:style>
  <w:style w:type="character" w:customStyle="1" w:styleId="WW8Num27z1">
    <w:name w:val="WW8Num27z1"/>
    <w:rsid w:val="00C6214B"/>
    <w:rPr>
      <w:rFonts w:ascii="Courier New" w:hAnsi="Courier New" w:cs="Courier New"/>
    </w:rPr>
  </w:style>
  <w:style w:type="character" w:customStyle="1" w:styleId="WW8Num27z2">
    <w:name w:val="WW8Num27z2"/>
    <w:rsid w:val="00C6214B"/>
    <w:rPr>
      <w:rFonts w:ascii="Wingdings" w:hAnsi="Wingdings" w:cs="Wingdings"/>
    </w:rPr>
  </w:style>
  <w:style w:type="character" w:customStyle="1" w:styleId="WW8Num27z3">
    <w:name w:val="WW8Num27z3"/>
    <w:rsid w:val="00C6214B"/>
    <w:rPr>
      <w:rFonts w:ascii="Symbol" w:hAnsi="Symbol" w:cs="Symbol"/>
    </w:rPr>
  </w:style>
  <w:style w:type="character" w:customStyle="1" w:styleId="WW8Num28z0">
    <w:name w:val="WW8Num28z0"/>
    <w:rsid w:val="00C6214B"/>
  </w:style>
  <w:style w:type="character" w:customStyle="1" w:styleId="WW8Num28z1">
    <w:name w:val="WW8Num28z1"/>
    <w:rsid w:val="00C6214B"/>
    <w:rPr>
      <w:rFonts w:ascii="Courier New" w:hAnsi="Courier New" w:cs="Courier New"/>
    </w:rPr>
  </w:style>
  <w:style w:type="character" w:customStyle="1" w:styleId="WW8Num28z2">
    <w:name w:val="WW8Num28z2"/>
    <w:rsid w:val="00C6214B"/>
    <w:rPr>
      <w:rFonts w:ascii="Wingdings" w:hAnsi="Wingdings" w:cs="Wingdings"/>
    </w:rPr>
  </w:style>
  <w:style w:type="character" w:customStyle="1" w:styleId="WW8Num28z3">
    <w:name w:val="WW8Num28z3"/>
    <w:rsid w:val="00C6214B"/>
    <w:rPr>
      <w:rFonts w:ascii="Symbol" w:hAnsi="Symbol" w:cs="Symbol"/>
    </w:rPr>
  </w:style>
  <w:style w:type="character" w:customStyle="1" w:styleId="WW8Num29z0">
    <w:name w:val="WW8Num29z0"/>
    <w:rsid w:val="00C6214B"/>
  </w:style>
  <w:style w:type="character" w:customStyle="1" w:styleId="WW8Num29z1">
    <w:name w:val="WW8Num29z1"/>
    <w:rsid w:val="00C6214B"/>
  </w:style>
  <w:style w:type="character" w:customStyle="1" w:styleId="WW8Num29z2">
    <w:name w:val="WW8Num29z2"/>
    <w:rsid w:val="00C6214B"/>
  </w:style>
  <w:style w:type="character" w:customStyle="1" w:styleId="WW8Num29z3">
    <w:name w:val="WW8Num29z3"/>
    <w:rsid w:val="00C6214B"/>
  </w:style>
  <w:style w:type="character" w:customStyle="1" w:styleId="WW8Num29z4">
    <w:name w:val="WW8Num29z4"/>
    <w:rsid w:val="00C6214B"/>
  </w:style>
  <w:style w:type="character" w:customStyle="1" w:styleId="WW8Num29z5">
    <w:name w:val="WW8Num29z5"/>
    <w:rsid w:val="00C6214B"/>
  </w:style>
  <w:style w:type="character" w:customStyle="1" w:styleId="WW8Num29z6">
    <w:name w:val="WW8Num29z6"/>
    <w:rsid w:val="00C6214B"/>
  </w:style>
  <w:style w:type="character" w:customStyle="1" w:styleId="WW8Num29z7">
    <w:name w:val="WW8Num29z7"/>
    <w:rsid w:val="00C6214B"/>
  </w:style>
  <w:style w:type="character" w:customStyle="1" w:styleId="WW8Num29z8">
    <w:name w:val="WW8Num29z8"/>
    <w:rsid w:val="00C6214B"/>
  </w:style>
  <w:style w:type="character" w:customStyle="1" w:styleId="WW8Num30z0">
    <w:name w:val="WW8Num30z0"/>
    <w:rsid w:val="00C6214B"/>
    <w:rPr>
      <w:rFonts w:ascii="Times New Roman" w:hAnsi="Times New Roman" w:cs="Times New Roman"/>
      <w:i w:val="0"/>
      <w:sz w:val="26"/>
      <w:szCs w:val="26"/>
    </w:rPr>
  </w:style>
  <w:style w:type="character" w:customStyle="1" w:styleId="WW8Num30z1">
    <w:name w:val="WW8Num30z1"/>
    <w:rsid w:val="00C6214B"/>
  </w:style>
  <w:style w:type="character" w:customStyle="1" w:styleId="WW8Num30z2">
    <w:name w:val="WW8Num30z2"/>
    <w:rsid w:val="00C6214B"/>
  </w:style>
  <w:style w:type="character" w:customStyle="1" w:styleId="WW8Num30z3">
    <w:name w:val="WW8Num30z3"/>
    <w:rsid w:val="00C6214B"/>
  </w:style>
  <w:style w:type="character" w:customStyle="1" w:styleId="WW8Num30z4">
    <w:name w:val="WW8Num30z4"/>
    <w:rsid w:val="00C6214B"/>
  </w:style>
  <w:style w:type="character" w:customStyle="1" w:styleId="WW8Num30z5">
    <w:name w:val="WW8Num30z5"/>
    <w:rsid w:val="00C6214B"/>
  </w:style>
  <w:style w:type="character" w:customStyle="1" w:styleId="WW8Num30z6">
    <w:name w:val="WW8Num30z6"/>
    <w:rsid w:val="00C6214B"/>
  </w:style>
  <w:style w:type="character" w:customStyle="1" w:styleId="WW8Num30z7">
    <w:name w:val="WW8Num30z7"/>
    <w:rsid w:val="00C6214B"/>
  </w:style>
  <w:style w:type="character" w:customStyle="1" w:styleId="WW8Num30z8">
    <w:name w:val="WW8Num30z8"/>
    <w:rsid w:val="00C6214B"/>
  </w:style>
  <w:style w:type="character" w:customStyle="1" w:styleId="WW8Num31z0">
    <w:name w:val="WW8Num31z0"/>
    <w:rsid w:val="00C6214B"/>
  </w:style>
  <w:style w:type="character" w:customStyle="1" w:styleId="WW8Num31z1">
    <w:name w:val="WW8Num31z1"/>
    <w:rsid w:val="00C6214B"/>
  </w:style>
  <w:style w:type="character" w:customStyle="1" w:styleId="WW8Num31z2">
    <w:name w:val="WW8Num31z2"/>
    <w:rsid w:val="00C6214B"/>
  </w:style>
  <w:style w:type="character" w:customStyle="1" w:styleId="WW8Num31z3">
    <w:name w:val="WW8Num31z3"/>
    <w:rsid w:val="00C6214B"/>
  </w:style>
  <w:style w:type="character" w:customStyle="1" w:styleId="WW8Num31z4">
    <w:name w:val="WW8Num31z4"/>
    <w:rsid w:val="00C6214B"/>
  </w:style>
  <w:style w:type="character" w:customStyle="1" w:styleId="WW8Num31z5">
    <w:name w:val="WW8Num31z5"/>
    <w:rsid w:val="00C6214B"/>
  </w:style>
  <w:style w:type="character" w:customStyle="1" w:styleId="WW8Num31z6">
    <w:name w:val="WW8Num31z6"/>
    <w:rsid w:val="00C6214B"/>
  </w:style>
  <w:style w:type="character" w:customStyle="1" w:styleId="WW8Num31z7">
    <w:name w:val="WW8Num31z7"/>
    <w:rsid w:val="00C6214B"/>
  </w:style>
  <w:style w:type="character" w:customStyle="1" w:styleId="WW8Num31z8">
    <w:name w:val="WW8Num31z8"/>
    <w:rsid w:val="00C6214B"/>
  </w:style>
  <w:style w:type="character" w:customStyle="1" w:styleId="WW8Num32z0">
    <w:name w:val="WW8Num32z0"/>
    <w:rsid w:val="00C6214B"/>
    <w:rPr>
      <w:rFonts w:ascii="Symbol" w:hAnsi="Symbol" w:cs="Symbol"/>
    </w:rPr>
  </w:style>
  <w:style w:type="character" w:customStyle="1" w:styleId="WW8Num32z1">
    <w:name w:val="WW8Num32z1"/>
    <w:rsid w:val="00C6214B"/>
    <w:rPr>
      <w:rFonts w:ascii="Courier New" w:hAnsi="Courier New" w:cs="Courier New"/>
    </w:rPr>
  </w:style>
  <w:style w:type="character" w:customStyle="1" w:styleId="WW8Num32z2">
    <w:name w:val="WW8Num32z2"/>
    <w:rsid w:val="00C6214B"/>
    <w:rPr>
      <w:rFonts w:ascii="Wingdings" w:hAnsi="Wingdings" w:cs="Wingdings"/>
    </w:rPr>
  </w:style>
  <w:style w:type="character" w:customStyle="1" w:styleId="WW8Num33z0">
    <w:name w:val="WW8Num33z0"/>
    <w:rsid w:val="00C6214B"/>
    <w:rPr>
      <w:rFonts w:ascii="Symbol" w:hAnsi="Symbol" w:cs="Symbol"/>
      <w:sz w:val="26"/>
      <w:szCs w:val="26"/>
    </w:rPr>
  </w:style>
  <w:style w:type="character" w:customStyle="1" w:styleId="WW8Num33z1">
    <w:name w:val="WW8Num33z1"/>
    <w:rsid w:val="00C6214B"/>
    <w:rPr>
      <w:rFonts w:ascii="Courier New" w:hAnsi="Courier New" w:cs="Courier New"/>
    </w:rPr>
  </w:style>
  <w:style w:type="character" w:customStyle="1" w:styleId="WW8Num33z2">
    <w:name w:val="WW8Num33z2"/>
    <w:rsid w:val="00C6214B"/>
    <w:rPr>
      <w:rFonts w:ascii="Wingdings" w:hAnsi="Wingdings" w:cs="Wingdings"/>
    </w:rPr>
  </w:style>
  <w:style w:type="character" w:customStyle="1" w:styleId="WW8Num34z0">
    <w:name w:val="WW8Num34z0"/>
    <w:rsid w:val="00C6214B"/>
  </w:style>
  <w:style w:type="character" w:customStyle="1" w:styleId="WW8Num34z1">
    <w:name w:val="WW8Num34z1"/>
    <w:rsid w:val="00C6214B"/>
  </w:style>
  <w:style w:type="character" w:customStyle="1" w:styleId="WW8Num34z2">
    <w:name w:val="WW8Num34z2"/>
    <w:rsid w:val="00C6214B"/>
  </w:style>
  <w:style w:type="character" w:customStyle="1" w:styleId="WW8Num34z3">
    <w:name w:val="WW8Num34z3"/>
    <w:rsid w:val="00C6214B"/>
  </w:style>
  <w:style w:type="character" w:customStyle="1" w:styleId="WW8Num34z4">
    <w:name w:val="WW8Num34z4"/>
    <w:rsid w:val="00C6214B"/>
  </w:style>
  <w:style w:type="character" w:customStyle="1" w:styleId="WW8Num34z5">
    <w:name w:val="WW8Num34z5"/>
    <w:rsid w:val="00C6214B"/>
  </w:style>
  <w:style w:type="character" w:customStyle="1" w:styleId="WW8Num34z6">
    <w:name w:val="WW8Num34z6"/>
    <w:rsid w:val="00C6214B"/>
  </w:style>
  <w:style w:type="character" w:customStyle="1" w:styleId="WW8Num34z7">
    <w:name w:val="WW8Num34z7"/>
    <w:rsid w:val="00C6214B"/>
  </w:style>
  <w:style w:type="character" w:customStyle="1" w:styleId="WW8Num34z8">
    <w:name w:val="WW8Num34z8"/>
    <w:rsid w:val="00C6214B"/>
  </w:style>
  <w:style w:type="character" w:customStyle="1" w:styleId="WW8Num35z0">
    <w:name w:val="WW8Num35z0"/>
    <w:rsid w:val="00C6214B"/>
  </w:style>
  <w:style w:type="character" w:customStyle="1" w:styleId="WW8Num35z1">
    <w:name w:val="WW8Num35z1"/>
    <w:rsid w:val="00C6214B"/>
  </w:style>
  <w:style w:type="character" w:customStyle="1" w:styleId="WW8Num35z2">
    <w:name w:val="WW8Num35z2"/>
    <w:rsid w:val="00C6214B"/>
  </w:style>
  <w:style w:type="character" w:customStyle="1" w:styleId="WW8Num35z3">
    <w:name w:val="WW8Num35z3"/>
    <w:rsid w:val="00C6214B"/>
  </w:style>
  <w:style w:type="character" w:customStyle="1" w:styleId="WW8Num35z4">
    <w:name w:val="WW8Num35z4"/>
    <w:rsid w:val="00C6214B"/>
  </w:style>
  <w:style w:type="character" w:customStyle="1" w:styleId="WW8Num35z5">
    <w:name w:val="WW8Num35z5"/>
    <w:rsid w:val="00C6214B"/>
  </w:style>
  <w:style w:type="character" w:customStyle="1" w:styleId="WW8Num35z6">
    <w:name w:val="WW8Num35z6"/>
    <w:rsid w:val="00C6214B"/>
  </w:style>
  <w:style w:type="character" w:customStyle="1" w:styleId="WW8Num35z7">
    <w:name w:val="WW8Num35z7"/>
    <w:rsid w:val="00C6214B"/>
  </w:style>
  <w:style w:type="character" w:customStyle="1" w:styleId="WW8Num35z8">
    <w:name w:val="WW8Num35z8"/>
    <w:rsid w:val="00C6214B"/>
  </w:style>
  <w:style w:type="character" w:customStyle="1" w:styleId="WW8Num36z0">
    <w:name w:val="WW8Num36z0"/>
    <w:rsid w:val="00C6214B"/>
    <w:rPr>
      <w:rFonts w:ascii="Symbol" w:hAnsi="Symbol" w:cs="Symbol"/>
    </w:rPr>
  </w:style>
  <w:style w:type="character" w:customStyle="1" w:styleId="WW8Num36z1">
    <w:name w:val="WW8Num36z1"/>
    <w:rsid w:val="00C6214B"/>
    <w:rPr>
      <w:rFonts w:ascii="Courier New" w:hAnsi="Courier New" w:cs="Courier New"/>
    </w:rPr>
  </w:style>
  <w:style w:type="character" w:customStyle="1" w:styleId="WW8Num36z2">
    <w:name w:val="WW8Num36z2"/>
    <w:rsid w:val="00C6214B"/>
    <w:rPr>
      <w:rFonts w:ascii="Wingdings" w:hAnsi="Wingdings" w:cs="Wingdings"/>
    </w:rPr>
  </w:style>
  <w:style w:type="character" w:customStyle="1" w:styleId="WW8Num37z0">
    <w:name w:val="WW8Num37z0"/>
    <w:rsid w:val="00C6214B"/>
  </w:style>
  <w:style w:type="character" w:customStyle="1" w:styleId="WW8Num37z1">
    <w:name w:val="WW8Num37z1"/>
    <w:rsid w:val="00C6214B"/>
  </w:style>
  <w:style w:type="character" w:customStyle="1" w:styleId="WW8Num37z2">
    <w:name w:val="WW8Num37z2"/>
    <w:rsid w:val="00C6214B"/>
  </w:style>
  <w:style w:type="character" w:customStyle="1" w:styleId="WW8Num37z3">
    <w:name w:val="WW8Num37z3"/>
    <w:rsid w:val="00C6214B"/>
  </w:style>
  <w:style w:type="character" w:customStyle="1" w:styleId="WW8Num37z4">
    <w:name w:val="WW8Num37z4"/>
    <w:rsid w:val="00C6214B"/>
  </w:style>
  <w:style w:type="character" w:customStyle="1" w:styleId="WW8Num37z5">
    <w:name w:val="WW8Num37z5"/>
    <w:rsid w:val="00C6214B"/>
  </w:style>
  <w:style w:type="character" w:customStyle="1" w:styleId="WW8Num37z6">
    <w:name w:val="WW8Num37z6"/>
    <w:rsid w:val="00C6214B"/>
  </w:style>
  <w:style w:type="character" w:customStyle="1" w:styleId="WW8Num37z7">
    <w:name w:val="WW8Num37z7"/>
    <w:rsid w:val="00C6214B"/>
  </w:style>
  <w:style w:type="character" w:customStyle="1" w:styleId="WW8Num37z8">
    <w:name w:val="WW8Num37z8"/>
    <w:rsid w:val="00C6214B"/>
  </w:style>
  <w:style w:type="character" w:customStyle="1" w:styleId="WW8Num38z0">
    <w:name w:val="WW8Num38z0"/>
    <w:rsid w:val="00C6214B"/>
  </w:style>
  <w:style w:type="character" w:customStyle="1" w:styleId="WW8Num38z1">
    <w:name w:val="WW8Num38z1"/>
    <w:rsid w:val="00C6214B"/>
  </w:style>
  <w:style w:type="character" w:customStyle="1" w:styleId="WW8Num38z2">
    <w:name w:val="WW8Num38z2"/>
    <w:rsid w:val="00C6214B"/>
  </w:style>
  <w:style w:type="character" w:customStyle="1" w:styleId="WW8Num38z3">
    <w:name w:val="WW8Num38z3"/>
    <w:rsid w:val="00C6214B"/>
  </w:style>
  <w:style w:type="character" w:customStyle="1" w:styleId="WW8Num38z4">
    <w:name w:val="WW8Num38z4"/>
    <w:rsid w:val="00C6214B"/>
  </w:style>
  <w:style w:type="character" w:customStyle="1" w:styleId="WW8Num38z5">
    <w:name w:val="WW8Num38z5"/>
    <w:rsid w:val="00C6214B"/>
  </w:style>
  <w:style w:type="character" w:customStyle="1" w:styleId="WW8Num38z6">
    <w:name w:val="WW8Num38z6"/>
    <w:rsid w:val="00C6214B"/>
  </w:style>
  <w:style w:type="character" w:customStyle="1" w:styleId="WW8Num38z7">
    <w:name w:val="WW8Num38z7"/>
    <w:rsid w:val="00C6214B"/>
  </w:style>
  <w:style w:type="character" w:customStyle="1" w:styleId="WW8Num38z8">
    <w:name w:val="WW8Num38z8"/>
    <w:rsid w:val="00C6214B"/>
  </w:style>
  <w:style w:type="character" w:customStyle="1" w:styleId="WW8Num39z0">
    <w:name w:val="WW8Num39z0"/>
    <w:rsid w:val="00C6214B"/>
  </w:style>
  <w:style w:type="character" w:customStyle="1" w:styleId="WW8Num39z1">
    <w:name w:val="WW8Num39z1"/>
    <w:rsid w:val="00C6214B"/>
  </w:style>
  <w:style w:type="character" w:customStyle="1" w:styleId="WW8Num39z2">
    <w:name w:val="WW8Num39z2"/>
    <w:rsid w:val="00C6214B"/>
  </w:style>
  <w:style w:type="character" w:customStyle="1" w:styleId="WW8Num39z3">
    <w:name w:val="WW8Num39z3"/>
    <w:rsid w:val="00C6214B"/>
  </w:style>
  <w:style w:type="character" w:customStyle="1" w:styleId="WW8Num39z4">
    <w:name w:val="WW8Num39z4"/>
    <w:rsid w:val="00C6214B"/>
  </w:style>
  <w:style w:type="character" w:customStyle="1" w:styleId="WW8Num39z5">
    <w:name w:val="WW8Num39z5"/>
    <w:rsid w:val="00C6214B"/>
  </w:style>
  <w:style w:type="character" w:customStyle="1" w:styleId="WW8Num39z6">
    <w:name w:val="WW8Num39z6"/>
    <w:rsid w:val="00C6214B"/>
  </w:style>
  <w:style w:type="character" w:customStyle="1" w:styleId="WW8Num39z7">
    <w:name w:val="WW8Num39z7"/>
    <w:rsid w:val="00C6214B"/>
  </w:style>
  <w:style w:type="character" w:customStyle="1" w:styleId="WW8Num39z8">
    <w:name w:val="WW8Num39z8"/>
    <w:rsid w:val="00C6214B"/>
  </w:style>
  <w:style w:type="character" w:customStyle="1" w:styleId="WW8Num40z0">
    <w:name w:val="WW8Num40z0"/>
    <w:rsid w:val="00C6214B"/>
  </w:style>
  <w:style w:type="character" w:customStyle="1" w:styleId="WW8Num40z1">
    <w:name w:val="WW8Num40z1"/>
    <w:rsid w:val="00C6214B"/>
  </w:style>
  <w:style w:type="character" w:customStyle="1" w:styleId="WW8Num40z2">
    <w:name w:val="WW8Num40z2"/>
    <w:rsid w:val="00C6214B"/>
  </w:style>
  <w:style w:type="character" w:customStyle="1" w:styleId="WW8Num40z3">
    <w:name w:val="WW8Num40z3"/>
    <w:rsid w:val="00C6214B"/>
  </w:style>
  <w:style w:type="character" w:customStyle="1" w:styleId="WW8Num40z4">
    <w:name w:val="WW8Num40z4"/>
    <w:rsid w:val="00C6214B"/>
  </w:style>
  <w:style w:type="character" w:customStyle="1" w:styleId="WW8Num40z5">
    <w:name w:val="WW8Num40z5"/>
    <w:rsid w:val="00C6214B"/>
  </w:style>
  <w:style w:type="character" w:customStyle="1" w:styleId="WW8Num40z6">
    <w:name w:val="WW8Num40z6"/>
    <w:rsid w:val="00C6214B"/>
  </w:style>
  <w:style w:type="character" w:customStyle="1" w:styleId="WW8Num40z7">
    <w:name w:val="WW8Num40z7"/>
    <w:rsid w:val="00C6214B"/>
  </w:style>
  <w:style w:type="character" w:customStyle="1" w:styleId="WW8Num40z8">
    <w:name w:val="WW8Num40z8"/>
    <w:rsid w:val="00C6214B"/>
  </w:style>
  <w:style w:type="character" w:customStyle="1" w:styleId="WW8Num41z0">
    <w:name w:val="WW8Num41z0"/>
    <w:rsid w:val="00C6214B"/>
  </w:style>
  <w:style w:type="character" w:customStyle="1" w:styleId="WW8Num41z1">
    <w:name w:val="WW8Num41z1"/>
    <w:rsid w:val="00C6214B"/>
    <w:rPr>
      <w:rFonts w:ascii="Courier New" w:hAnsi="Courier New" w:cs="Courier New"/>
    </w:rPr>
  </w:style>
  <w:style w:type="character" w:customStyle="1" w:styleId="WW8Num41z2">
    <w:name w:val="WW8Num41z2"/>
    <w:rsid w:val="00C6214B"/>
    <w:rPr>
      <w:rFonts w:ascii="Wingdings" w:hAnsi="Wingdings" w:cs="Wingdings"/>
    </w:rPr>
  </w:style>
  <w:style w:type="character" w:customStyle="1" w:styleId="WW8Num41z3">
    <w:name w:val="WW8Num41z3"/>
    <w:rsid w:val="00C6214B"/>
    <w:rPr>
      <w:rFonts w:ascii="Symbol" w:hAnsi="Symbol" w:cs="Symbol"/>
    </w:rPr>
  </w:style>
  <w:style w:type="character" w:customStyle="1" w:styleId="WW8Num42z0">
    <w:name w:val="WW8Num42z0"/>
    <w:rsid w:val="00C6214B"/>
  </w:style>
  <w:style w:type="character" w:customStyle="1" w:styleId="WW8Num42z1">
    <w:name w:val="WW8Num42z1"/>
    <w:rsid w:val="00C6214B"/>
  </w:style>
  <w:style w:type="character" w:customStyle="1" w:styleId="WW8Num42z2">
    <w:name w:val="WW8Num42z2"/>
    <w:rsid w:val="00C6214B"/>
  </w:style>
  <w:style w:type="character" w:customStyle="1" w:styleId="WW8Num42z3">
    <w:name w:val="WW8Num42z3"/>
    <w:rsid w:val="00C6214B"/>
  </w:style>
  <w:style w:type="character" w:customStyle="1" w:styleId="WW8Num42z4">
    <w:name w:val="WW8Num42z4"/>
    <w:rsid w:val="00C6214B"/>
  </w:style>
  <w:style w:type="character" w:customStyle="1" w:styleId="WW8Num42z5">
    <w:name w:val="WW8Num42z5"/>
    <w:rsid w:val="00C6214B"/>
  </w:style>
  <w:style w:type="character" w:customStyle="1" w:styleId="WW8Num42z6">
    <w:name w:val="WW8Num42z6"/>
    <w:rsid w:val="00C6214B"/>
  </w:style>
  <w:style w:type="character" w:customStyle="1" w:styleId="WW8Num42z7">
    <w:name w:val="WW8Num42z7"/>
    <w:rsid w:val="00C6214B"/>
  </w:style>
  <w:style w:type="character" w:customStyle="1" w:styleId="WW8Num42z8">
    <w:name w:val="WW8Num42z8"/>
    <w:rsid w:val="00C6214B"/>
  </w:style>
  <w:style w:type="character" w:customStyle="1" w:styleId="WW8Num43z0">
    <w:name w:val="WW8Num43z0"/>
    <w:rsid w:val="00C6214B"/>
  </w:style>
  <w:style w:type="character" w:customStyle="1" w:styleId="WW8Num43z1">
    <w:name w:val="WW8Num43z1"/>
    <w:rsid w:val="00C6214B"/>
  </w:style>
  <w:style w:type="character" w:customStyle="1" w:styleId="WW8Num43z2">
    <w:name w:val="WW8Num43z2"/>
    <w:rsid w:val="00C6214B"/>
  </w:style>
  <w:style w:type="character" w:customStyle="1" w:styleId="WW8Num43z3">
    <w:name w:val="WW8Num43z3"/>
    <w:rsid w:val="00C6214B"/>
  </w:style>
  <w:style w:type="character" w:customStyle="1" w:styleId="WW8Num43z4">
    <w:name w:val="WW8Num43z4"/>
    <w:rsid w:val="00C6214B"/>
  </w:style>
  <w:style w:type="character" w:customStyle="1" w:styleId="WW8Num43z5">
    <w:name w:val="WW8Num43z5"/>
    <w:rsid w:val="00C6214B"/>
  </w:style>
  <w:style w:type="character" w:customStyle="1" w:styleId="WW8Num43z6">
    <w:name w:val="WW8Num43z6"/>
    <w:rsid w:val="00C6214B"/>
  </w:style>
  <w:style w:type="character" w:customStyle="1" w:styleId="WW8Num43z7">
    <w:name w:val="WW8Num43z7"/>
    <w:rsid w:val="00C6214B"/>
  </w:style>
  <w:style w:type="character" w:customStyle="1" w:styleId="WW8Num43z8">
    <w:name w:val="WW8Num43z8"/>
    <w:rsid w:val="00C6214B"/>
  </w:style>
  <w:style w:type="character" w:customStyle="1" w:styleId="WW8Num44z0">
    <w:name w:val="WW8Num44z0"/>
    <w:rsid w:val="00C6214B"/>
  </w:style>
  <w:style w:type="character" w:customStyle="1" w:styleId="WW8Num44z1">
    <w:name w:val="WW8Num44z1"/>
    <w:rsid w:val="00C6214B"/>
  </w:style>
  <w:style w:type="character" w:customStyle="1" w:styleId="WW8Num44z2">
    <w:name w:val="WW8Num44z2"/>
    <w:rsid w:val="00C6214B"/>
  </w:style>
  <w:style w:type="character" w:customStyle="1" w:styleId="WW8Num44z3">
    <w:name w:val="WW8Num44z3"/>
    <w:rsid w:val="00C6214B"/>
  </w:style>
  <w:style w:type="character" w:customStyle="1" w:styleId="WW8Num44z4">
    <w:name w:val="WW8Num44z4"/>
    <w:rsid w:val="00C6214B"/>
  </w:style>
  <w:style w:type="character" w:customStyle="1" w:styleId="WW8Num44z5">
    <w:name w:val="WW8Num44z5"/>
    <w:rsid w:val="00C6214B"/>
  </w:style>
  <w:style w:type="character" w:customStyle="1" w:styleId="WW8Num44z6">
    <w:name w:val="WW8Num44z6"/>
    <w:rsid w:val="00C6214B"/>
  </w:style>
  <w:style w:type="character" w:customStyle="1" w:styleId="WW8Num44z7">
    <w:name w:val="WW8Num44z7"/>
    <w:rsid w:val="00C6214B"/>
  </w:style>
  <w:style w:type="character" w:customStyle="1" w:styleId="WW8Num44z8">
    <w:name w:val="WW8Num44z8"/>
    <w:rsid w:val="00C6214B"/>
  </w:style>
  <w:style w:type="character" w:customStyle="1" w:styleId="WW8Num45z0">
    <w:name w:val="WW8Num45z0"/>
    <w:rsid w:val="00C6214B"/>
  </w:style>
  <w:style w:type="character" w:customStyle="1" w:styleId="WW8Num45z1">
    <w:name w:val="WW8Num45z1"/>
    <w:rsid w:val="00C6214B"/>
  </w:style>
  <w:style w:type="character" w:customStyle="1" w:styleId="WW8Num45z2">
    <w:name w:val="WW8Num45z2"/>
    <w:rsid w:val="00C6214B"/>
  </w:style>
  <w:style w:type="character" w:customStyle="1" w:styleId="WW8Num45z3">
    <w:name w:val="WW8Num45z3"/>
    <w:rsid w:val="00C6214B"/>
  </w:style>
  <w:style w:type="character" w:customStyle="1" w:styleId="WW8Num45z4">
    <w:name w:val="WW8Num45z4"/>
    <w:rsid w:val="00C6214B"/>
  </w:style>
  <w:style w:type="character" w:customStyle="1" w:styleId="WW8Num45z5">
    <w:name w:val="WW8Num45z5"/>
    <w:rsid w:val="00C6214B"/>
  </w:style>
  <w:style w:type="character" w:customStyle="1" w:styleId="WW8Num45z6">
    <w:name w:val="WW8Num45z6"/>
    <w:rsid w:val="00C6214B"/>
  </w:style>
  <w:style w:type="character" w:customStyle="1" w:styleId="WW8Num45z7">
    <w:name w:val="WW8Num45z7"/>
    <w:rsid w:val="00C6214B"/>
  </w:style>
  <w:style w:type="character" w:customStyle="1" w:styleId="WW8Num45z8">
    <w:name w:val="WW8Num45z8"/>
    <w:rsid w:val="00C6214B"/>
  </w:style>
  <w:style w:type="character" w:customStyle="1" w:styleId="WW8Num46z0">
    <w:name w:val="WW8Num46z0"/>
    <w:rsid w:val="00C6214B"/>
    <w:rPr>
      <w:rFonts w:ascii="Symbol" w:hAnsi="Symbol" w:cs="Symbol"/>
    </w:rPr>
  </w:style>
  <w:style w:type="character" w:customStyle="1" w:styleId="WW8Num46z1">
    <w:name w:val="WW8Num46z1"/>
    <w:rsid w:val="00C6214B"/>
    <w:rPr>
      <w:rFonts w:ascii="Courier New" w:hAnsi="Courier New" w:cs="Courier New"/>
    </w:rPr>
  </w:style>
  <w:style w:type="character" w:customStyle="1" w:styleId="WW8Num46z2">
    <w:name w:val="WW8Num46z2"/>
    <w:rsid w:val="00C6214B"/>
    <w:rPr>
      <w:rFonts w:ascii="Wingdings" w:hAnsi="Wingdings" w:cs="Wingdings"/>
    </w:rPr>
  </w:style>
  <w:style w:type="character" w:customStyle="1" w:styleId="WW8Num47z0">
    <w:name w:val="WW8Num47z0"/>
    <w:rsid w:val="00C6214B"/>
  </w:style>
  <w:style w:type="character" w:customStyle="1" w:styleId="WW8Num47z1">
    <w:name w:val="WW8Num47z1"/>
    <w:rsid w:val="00C6214B"/>
  </w:style>
  <w:style w:type="character" w:customStyle="1" w:styleId="WW8Num47z2">
    <w:name w:val="WW8Num47z2"/>
    <w:rsid w:val="00C6214B"/>
  </w:style>
  <w:style w:type="character" w:customStyle="1" w:styleId="WW8Num47z3">
    <w:name w:val="WW8Num47z3"/>
    <w:rsid w:val="00C6214B"/>
  </w:style>
  <w:style w:type="character" w:customStyle="1" w:styleId="WW8Num47z4">
    <w:name w:val="WW8Num47z4"/>
    <w:rsid w:val="00C6214B"/>
  </w:style>
  <w:style w:type="character" w:customStyle="1" w:styleId="WW8Num47z5">
    <w:name w:val="WW8Num47z5"/>
    <w:rsid w:val="00C6214B"/>
  </w:style>
  <w:style w:type="character" w:customStyle="1" w:styleId="WW8Num47z6">
    <w:name w:val="WW8Num47z6"/>
    <w:rsid w:val="00C6214B"/>
  </w:style>
  <w:style w:type="character" w:customStyle="1" w:styleId="WW8Num47z7">
    <w:name w:val="WW8Num47z7"/>
    <w:rsid w:val="00C6214B"/>
  </w:style>
  <w:style w:type="character" w:customStyle="1" w:styleId="WW8Num47z8">
    <w:name w:val="WW8Num47z8"/>
    <w:rsid w:val="00C6214B"/>
  </w:style>
  <w:style w:type="character" w:customStyle="1" w:styleId="WW8Num48z0">
    <w:name w:val="WW8Num48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48z1">
    <w:name w:val="WW8Num48z1"/>
    <w:rsid w:val="00C6214B"/>
  </w:style>
  <w:style w:type="character" w:customStyle="1" w:styleId="WW8Num48z2">
    <w:name w:val="WW8Num48z2"/>
    <w:rsid w:val="00C6214B"/>
  </w:style>
  <w:style w:type="character" w:customStyle="1" w:styleId="WW8Num48z3">
    <w:name w:val="WW8Num48z3"/>
    <w:rsid w:val="00C6214B"/>
  </w:style>
  <w:style w:type="character" w:customStyle="1" w:styleId="WW8Num48z4">
    <w:name w:val="WW8Num48z4"/>
    <w:rsid w:val="00C6214B"/>
  </w:style>
  <w:style w:type="character" w:customStyle="1" w:styleId="WW8Num48z5">
    <w:name w:val="WW8Num48z5"/>
    <w:rsid w:val="00C6214B"/>
  </w:style>
  <w:style w:type="character" w:customStyle="1" w:styleId="WW8Num48z6">
    <w:name w:val="WW8Num48z6"/>
    <w:rsid w:val="00C6214B"/>
  </w:style>
  <w:style w:type="character" w:customStyle="1" w:styleId="WW8Num48z7">
    <w:name w:val="WW8Num48z7"/>
    <w:rsid w:val="00C6214B"/>
  </w:style>
  <w:style w:type="character" w:customStyle="1" w:styleId="WW8Num48z8">
    <w:name w:val="WW8Num48z8"/>
    <w:rsid w:val="00C6214B"/>
  </w:style>
  <w:style w:type="character" w:customStyle="1" w:styleId="WW8Num49z0">
    <w:name w:val="WW8Num49z0"/>
    <w:rsid w:val="00C6214B"/>
  </w:style>
  <w:style w:type="character" w:customStyle="1" w:styleId="WW8Num49z1">
    <w:name w:val="WW8Num49z1"/>
    <w:rsid w:val="00C6214B"/>
  </w:style>
  <w:style w:type="character" w:customStyle="1" w:styleId="WW8Num49z2">
    <w:name w:val="WW8Num49z2"/>
    <w:rsid w:val="00C6214B"/>
  </w:style>
  <w:style w:type="character" w:customStyle="1" w:styleId="WW8Num49z3">
    <w:name w:val="WW8Num49z3"/>
    <w:rsid w:val="00C6214B"/>
  </w:style>
  <w:style w:type="character" w:customStyle="1" w:styleId="WW8Num49z4">
    <w:name w:val="WW8Num49z4"/>
    <w:rsid w:val="00C6214B"/>
  </w:style>
  <w:style w:type="character" w:customStyle="1" w:styleId="WW8Num49z5">
    <w:name w:val="WW8Num49z5"/>
    <w:rsid w:val="00C6214B"/>
  </w:style>
  <w:style w:type="character" w:customStyle="1" w:styleId="WW8Num49z6">
    <w:name w:val="WW8Num49z6"/>
    <w:rsid w:val="00C6214B"/>
  </w:style>
  <w:style w:type="character" w:customStyle="1" w:styleId="WW8Num49z7">
    <w:name w:val="WW8Num49z7"/>
    <w:rsid w:val="00C6214B"/>
  </w:style>
  <w:style w:type="character" w:customStyle="1" w:styleId="WW8Num49z8">
    <w:name w:val="WW8Num49z8"/>
    <w:rsid w:val="00C6214B"/>
  </w:style>
  <w:style w:type="character" w:customStyle="1" w:styleId="WW8Num50z0">
    <w:name w:val="WW8Num50z0"/>
    <w:rsid w:val="00C6214B"/>
  </w:style>
  <w:style w:type="character" w:customStyle="1" w:styleId="WW8Num50z1">
    <w:name w:val="WW8Num50z1"/>
    <w:rsid w:val="00C6214B"/>
  </w:style>
  <w:style w:type="character" w:customStyle="1" w:styleId="WW8Num50z2">
    <w:name w:val="WW8Num50z2"/>
    <w:rsid w:val="00C6214B"/>
  </w:style>
  <w:style w:type="character" w:customStyle="1" w:styleId="WW8Num50z3">
    <w:name w:val="WW8Num50z3"/>
    <w:rsid w:val="00C6214B"/>
  </w:style>
  <w:style w:type="character" w:customStyle="1" w:styleId="WW8Num50z4">
    <w:name w:val="WW8Num50z4"/>
    <w:rsid w:val="00C6214B"/>
  </w:style>
  <w:style w:type="character" w:customStyle="1" w:styleId="WW8Num50z5">
    <w:name w:val="WW8Num50z5"/>
    <w:rsid w:val="00C6214B"/>
  </w:style>
  <w:style w:type="character" w:customStyle="1" w:styleId="WW8Num50z6">
    <w:name w:val="WW8Num50z6"/>
    <w:rsid w:val="00C6214B"/>
  </w:style>
  <w:style w:type="character" w:customStyle="1" w:styleId="WW8Num50z7">
    <w:name w:val="WW8Num50z7"/>
    <w:rsid w:val="00C6214B"/>
  </w:style>
  <w:style w:type="character" w:customStyle="1" w:styleId="WW8Num50z8">
    <w:name w:val="WW8Num50z8"/>
    <w:rsid w:val="00C6214B"/>
  </w:style>
  <w:style w:type="character" w:customStyle="1" w:styleId="WW8Num51z0">
    <w:name w:val="WW8Num51z0"/>
    <w:rsid w:val="00C6214B"/>
  </w:style>
  <w:style w:type="character" w:customStyle="1" w:styleId="WW8Num51z1">
    <w:name w:val="WW8Num51z1"/>
    <w:rsid w:val="00C6214B"/>
  </w:style>
  <w:style w:type="character" w:customStyle="1" w:styleId="WW8Num51z2">
    <w:name w:val="WW8Num51z2"/>
    <w:rsid w:val="00C6214B"/>
  </w:style>
  <w:style w:type="character" w:customStyle="1" w:styleId="WW8Num51z3">
    <w:name w:val="WW8Num51z3"/>
    <w:rsid w:val="00C6214B"/>
  </w:style>
  <w:style w:type="character" w:customStyle="1" w:styleId="WW8Num51z4">
    <w:name w:val="WW8Num51z4"/>
    <w:rsid w:val="00C6214B"/>
  </w:style>
  <w:style w:type="character" w:customStyle="1" w:styleId="WW8Num51z5">
    <w:name w:val="WW8Num51z5"/>
    <w:rsid w:val="00C6214B"/>
  </w:style>
  <w:style w:type="character" w:customStyle="1" w:styleId="WW8Num51z6">
    <w:name w:val="WW8Num51z6"/>
    <w:rsid w:val="00C6214B"/>
  </w:style>
  <w:style w:type="character" w:customStyle="1" w:styleId="WW8Num51z7">
    <w:name w:val="WW8Num51z7"/>
    <w:rsid w:val="00C6214B"/>
  </w:style>
  <w:style w:type="character" w:customStyle="1" w:styleId="WW8Num51z8">
    <w:name w:val="WW8Num51z8"/>
    <w:rsid w:val="00C6214B"/>
  </w:style>
  <w:style w:type="character" w:customStyle="1" w:styleId="WW8Num52z0">
    <w:name w:val="WW8Num52z0"/>
    <w:rsid w:val="00C6214B"/>
  </w:style>
  <w:style w:type="character" w:customStyle="1" w:styleId="WW8Num52z1">
    <w:name w:val="WW8Num52z1"/>
    <w:rsid w:val="00C6214B"/>
  </w:style>
  <w:style w:type="character" w:customStyle="1" w:styleId="WW8Num52z2">
    <w:name w:val="WW8Num52z2"/>
    <w:rsid w:val="00C6214B"/>
  </w:style>
  <w:style w:type="character" w:customStyle="1" w:styleId="WW8Num52z3">
    <w:name w:val="WW8Num52z3"/>
    <w:rsid w:val="00C6214B"/>
  </w:style>
  <w:style w:type="character" w:customStyle="1" w:styleId="WW8Num52z4">
    <w:name w:val="WW8Num52z4"/>
    <w:rsid w:val="00C6214B"/>
  </w:style>
  <w:style w:type="character" w:customStyle="1" w:styleId="WW8Num52z5">
    <w:name w:val="WW8Num52z5"/>
    <w:rsid w:val="00C6214B"/>
  </w:style>
  <w:style w:type="character" w:customStyle="1" w:styleId="WW8Num52z6">
    <w:name w:val="WW8Num52z6"/>
    <w:rsid w:val="00C6214B"/>
  </w:style>
  <w:style w:type="character" w:customStyle="1" w:styleId="WW8Num52z7">
    <w:name w:val="WW8Num52z7"/>
    <w:rsid w:val="00C6214B"/>
  </w:style>
  <w:style w:type="character" w:customStyle="1" w:styleId="WW8Num52z8">
    <w:name w:val="WW8Num52z8"/>
    <w:rsid w:val="00C6214B"/>
  </w:style>
  <w:style w:type="character" w:customStyle="1" w:styleId="WW8Num53z0">
    <w:name w:val="WW8Num53z0"/>
    <w:rsid w:val="00C6214B"/>
    <w:rPr>
      <w:rFonts w:ascii="Symbol" w:hAnsi="Symbol" w:cs="Symbol"/>
    </w:rPr>
  </w:style>
  <w:style w:type="character" w:customStyle="1" w:styleId="WW8Num53z1">
    <w:name w:val="WW8Num53z1"/>
    <w:rsid w:val="00C6214B"/>
    <w:rPr>
      <w:rFonts w:ascii="Courier New" w:hAnsi="Courier New" w:cs="Courier New"/>
    </w:rPr>
  </w:style>
  <w:style w:type="character" w:customStyle="1" w:styleId="WW8Num53z2">
    <w:name w:val="WW8Num53z2"/>
    <w:rsid w:val="00C6214B"/>
    <w:rPr>
      <w:rFonts w:ascii="Wingdings" w:hAnsi="Wingdings" w:cs="Wingdings"/>
    </w:rPr>
  </w:style>
  <w:style w:type="character" w:customStyle="1" w:styleId="WW8Num54z0">
    <w:name w:val="WW8Num54z0"/>
    <w:rsid w:val="00C6214B"/>
    <w:rPr>
      <w:rFonts w:ascii="Times New Roman" w:hAnsi="Times New Roman" w:cs="Times New Roman"/>
      <w:b w:val="0"/>
      <w:bCs w:val="0"/>
      <w:sz w:val="24"/>
      <w:szCs w:val="24"/>
      <w:lang w:val="en-US"/>
    </w:rPr>
  </w:style>
  <w:style w:type="character" w:customStyle="1" w:styleId="WW8Num54z1">
    <w:name w:val="WW8Num54z1"/>
    <w:rsid w:val="00C6214B"/>
  </w:style>
  <w:style w:type="character" w:customStyle="1" w:styleId="WW8Num54z2">
    <w:name w:val="WW8Num54z2"/>
    <w:rsid w:val="00C6214B"/>
  </w:style>
  <w:style w:type="character" w:customStyle="1" w:styleId="WW8Num54z3">
    <w:name w:val="WW8Num54z3"/>
    <w:rsid w:val="00C6214B"/>
  </w:style>
  <w:style w:type="character" w:customStyle="1" w:styleId="WW8Num54z4">
    <w:name w:val="WW8Num54z4"/>
    <w:rsid w:val="00C6214B"/>
  </w:style>
  <w:style w:type="character" w:customStyle="1" w:styleId="WW8Num54z5">
    <w:name w:val="WW8Num54z5"/>
    <w:rsid w:val="00C6214B"/>
  </w:style>
  <w:style w:type="character" w:customStyle="1" w:styleId="WW8Num54z6">
    <w:name w:val="WW8Num54z6"/>
    <w:rsid w:val="00C6214B"/>
  </w:style>
  <w:style w:type="character" w:customStyle="1" w:styleId="WW8Num54z7">
    <w:name w:val="WW8Num54z7"/>
    <w:rsid w:val="00C6214B"/>
  </w:style>
  <w:style w:type="character" w:customStyle="1" w:styleId="WW8Num54z8">
    <w:name w:val="WW8Num54z8"/>
    <w:rsid w:val="00C6214B"/>
  </w:style>
  <w:style w:type="character" w:customStyle="1" w:styleId="WW8Num55z0">
    <w:name w:val="WW8Num55z0"/>
    <w:rsid w:val="00C6214B"/>
  </w:style>
  <w:style w:type="character" w:customStyle="1" w:styleId="WW8Num55z1">
    <w:name w:val="WW8Num55z1"/>
    <w:rsid w:val="00C6214B"/>
  </w:style>
  <w:style w:type="character" w:customStyle="1" w:styleId="WW8Num55z2">
    <w:name w:val="WW8Num55z2"/>
    <w:rsid w:val="00C6214B"/>
  </w:style>
  <w:style w:type="character" w:customStyle="1" w:styleId="WW8Num55z3">
    <w:name w:val="WW8Num55z3"/>
    <w:rsid w:val="00C6214B"/>
  </w:style>
  <w:style w:type="character" w:customStyle="1" w:styleId="WW8Num55z4">
    <w:name w:val="WW8Num55z4"/>
    <w:rsid w:val="00C6214B"/>
  </w:style>
  <w:style w:type="character" w:customStyle="1" w:styleId="WW8Num55z5">
    <w:name w:val="WW8Num55z5"/>
    <w:rsid w:val="00C6214B"/>
  </w:style>
  <w:style w:type="character" w:customStyle="1" w:styleId="WW8Num55z6">
    <w:name w:val="WW8Num55z6"/>
    <w:rsid w:val="00C6214B"/>
  </w:style>
  <w:style w:type="character" w:customStyle="1" w:styleId="WW8Num55z7">
    <w:name w:val="WW8Num55z7"/>
    <w:rsid w:val="00C6214B"/>
  </w:style>
  <w:style w:type="character" w:customStyle="1" w:styleId="WW8Num55z8">
    <w:name w:val="WW8Num55z8"/>
    <w:rsid w:val="00C6214B"/>
  </w:style>
  <w:style w:type="character" w:customStyle="1" w:styleId="WW8Num56z0">
    <w:name w:val="WW8Num56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56z1">
    <w:name w:val="WW8Num56z1"/>
    <w:rsid w:val="00C6214B"/>
  </w:style>
  <w:style w:type="character" w:customStyle="1" w:styleId="WW8Num56z2">
    <w:name w:val="WW8Num56z2"/>
    <w:rsid w:val="00C6214B"/>
  </w:style>
  <w:style w:type="character" w:customStyle="1" w:styleId="WW8Num56z3">
    <w:name w:val="WW8Num56z3"/>
    <w:rsid w:val="00C6214B"/>
  </w:style>
  <w:style w:type="character" w:customStyle="1" w:styleId="WW8Num56z4">
    <w:name w:val="WW8Num56z4"/>
    <w:rsid w:val="00C6214B"/>
  </w:style>
  <w:style w:type="character" w:customStyle="1" w:styleId="WW8Num56z5">
    <w:name w:val="WW8Num56z5"/>
    <w:rsid w:val="00C6214B"/>
  </w:style>
  <w:style w:type="character" w:customStyle="1" w:styleId="WW8Num56z6">
    <w:name w:val="WW8Num56z6"/>
    <w:rsid w:val="00C6214B"/>
  </w:style>
  <w:style w:type="character" w:customStyle="1" w:styleId="WW8Num56z7">
    <w:name w:val="WW8Num56z7"/>
    <w:rsid w:val="00C6214B"/>
  </w:style>
  <w:style w:type="character" w:customStyle="1" w:styleId="WW8Num56z8">
    <w:name w:val="WW8Num56z8"/>
    <w:rsid w:val="00C6214B"/>
  </w:style>
  <w:style w:type="character" w:customStyle="1" w:styleId="WW8Num57z0">
    <w:name w:val="WW8Num57z0"/>
    <w:rsid w:val="00C6214B"/>
    <w:rPr>
      <w:rFonts w:ascii="Symbol" w:hAnsi="Symbol" w:cs="Symbol"/>
    </w:rPr>
  </w:style>
  <w:style w:type="character" w:customStyle="1" w:styleId="WW8Num57z1">
    <w:name w:val="WW8Num57z1"/>
    <w:rsid w:val="00C6214B"/>
    <w:rPr>
      <w:rFonts w:ascii="Courier New" w:hAnsi="Courier New" w:cs="Courier New"/>
    </w:rPr>
  </w:style>
  <w:style w:type="character" w:customStyle="1" w:styleId="WW8Num57z2">
    <w:name w:val="WW8Num57z2"/>
    <w:rsid w:val="00C6214B"/>
    <w:rPr>
      <w:rFonts w:ascii="Wingdings" w:hAnsi="Wingdings" w:cs="Wingdings"/>
    </w:rPr>
  </w:style>
  <w:style w:type="character" w:customStyle="1" w:styleId="WW8Num58z0">
    <w:name w:val="WW8Num58z0"/>
    <w:rsid w:val="00C6214B"/>
  </w:style>
  <w:style w:type="character" w:customStyle="1" w:styleId="WW8Num58z1">
    <w:name w:val="WW8Num58z1"/>
    <w:rsid w:val="00C6214B"/>
  </w:style>
  <w:style w:type="character" w:customStyle="1" w:styleId="WW8Num58z2">
    <w:name w:val="WW8Num58z2"/>
    <w:rsid w:val="00C6214B"/>
  </w:style>
  <w:style w:type="character" w:customStyle="1" w:styleId="WW8Num58z3">
    <w:name w:val="WW8Num58z3"/>
    <w:rsid w:val="00C6214B"/>
  </w:style>
  <w:style w:type="character" w:customStyle="1" w:styleId="WW8Num58z4">
    <w:name w:val="WW8Num58z4"/>
    <w:rsid w:val="00C6214B"/>
  </w:style>
  <w:style w:type="character" w:customStyle="1" w:styleId="WW8Num58z5">
    <w:name w:val="WW8Num58z5"/>
    <w:rsid w:val="00C6214B"/>
  </w:style>
  <w:style w:type="character" w:customStyle="1" w:styleId="WW8Num58z6">
    <w:name w:val="WW8Num58z6"/>
    <w:rsid w:val="00C6214B"/>
  </w:style>
  <w:style w:type="character" w:customStyle="1" w:styleId="WW8Num58z7">
    <w:name w:val="WW8Num58z7"/>
    <w:rsid w:val="00C6214B"/>
  </w:style>
  <w:style w:type="character" w:customStyle="1" w:styleId="WW8Num58z8">
    <w:name w:val="WW8Num58z8"/>
    <w:rsid w:val="00C6214B"/>
  </w:style>
  <w:style w:type="character" w:customStyle="1" w:styleId="WW8Num59z0">
    <w:name w:val="WW8Num59z0"/>
    <w:rsid w:val="00C6214B"/>
    <w:rPr>
      <w:rFonts w:ascii="Symbol" w:hAnsi="Symbol" w:cs="Symbol"/>
    </w:rPr>
  </w:style>
  <w:style w:type="character" w:customStyle="1" w:styleId="WW8Num59z1">
    <w:name w:val="WW8Num59z1"/>
    <w:rsid w:val="00C6214B"/>
    <w:rPr>
      <w:rFonts w:ascii="Courier New" w:hAnsi="Courier New" w:cs="Courier New"/>
    </w:rPr>
  </w:style>
  <w:style w:type="character" w:customStyle="1" w:styleId="WW8Num59z2">
    <w:name w:val="WW8Num59z2"/>
    <w:rsid w:val="00C6214B"/>
    <w:rPr>
      <w:rFonts w:ascii="Wingdings" w:hAnsi="Wingdings" w:cs="Wingdings"/>
    </w:rPr>
  </w:style>
  <w:style w:type="character" w:customStyle="1" w:styleId="WW8Num60z0">
    <w:name w:val="WW8Num60z0"/>
    <w:rsid w:val="00C6214B"/>
  </w:style>
  <w:style w:type="character" w:customStyle="1" w:styleId="WW8Num60z1">
    <w:name w:val="WW8Num60z1"/>
    <w:rsid w:val="00C6214B"/>
  </w:style>
  <w:style w:type="character" w:customStyle="1" w:styleId="WW8Num60z2">
    <w:name w:val="WW8Num60z2"/>
    <w:rsid w:val="00C6214B"/>
  </w:style>
  <w:style w:type="character" w:customStyle="1" w:styleId="WW8Num60z3">
    <w:name w:val="WW8Num60z3"/>
    <w:rsid w:val="00C6214B"/>
  </w:style>
  <w:style w:type="character" w:customStyle="1" w:styleId="WW8Num60z4">
    <w:name w:val="WW8Num60z4"/>
    <w:rsid w:val="00C6214B"/>
  </w:style>
  <w:style w:type="character" w:customStyle="1" w:styleId="WW8Num60z5">
    <w:name w:val="WW8Num60z5"/>
    <w:rsid w:val="00C6214B"/>
  </w:style>
  <w:style w:type="character" w:customStyle="1" w:styleId="WW8Num60z6">
    <w:name w:val="WW8Num60z6"/>
    <w:rsid w:val="00C6214B"/>
  </w:style>
  <w:style w:type="character" w:customStyle="1" w:styleId="WW8Num60z7">
    <w:name w:val="WW8Num60z7"/>
    <w:rsid w:val="00C6214B"/>
  </w:style>
  <w:style w:type="character" w:customStyle="1" w:styleId="WW8Num60z8">
    <w:name w:val="WW8Num60z8"/>
    <w:rsid w:val="00C6214B"/>
  </w:style>
  <w:style w:type="character" w:customStyle="1" w:styleId="WW8Num61z0">
    <w:name w:val="WW8Num61z0"/>
    <w:rsid w:val="00C6214B"/>
    <w:rPr>
      <w:rFonts w:ascii="Times New Roman" w:hAnsi="Times New Roman" w:cs="Times New Roman"/>
      <w:sz w:val="24"/>
      <w:szCs w:val="24"/>
    </w:rPr>
  </w:style>
  <w:style w:type="character" w:customStyle="1" w:styleId="WW8Num61z1">
    <w:name w:val="WW8Num61z1"/>
    <w:rsid w:val="00C6214B"/>
  </w:style>
  <w:style w:type="character" w:customStyle="1" w:styleId="WW8Num62z0">
    <w:name w:val="WW8Num62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62z1">
    <w:name w:val="WW8Num62z1"/>
    <w:rsid w:val="00C6214B"/>
  </w:style>
  <w:style w:type="character" w:customStyle="1" w:styleId="WW8Num62z2">
    <w:name w:val="WW8Num62z2"/>
    <w:rsid w:val="00C6214B"/>
  </w:style>
  <w:style w:type="character" w:customStyle="1" w:styleId="WW8Num62z3">
    <w:name w:val="WW8Num62z3"/>
    <w:rsid w:val="00C6214B"/>
  </w:style>
  <w:style w:type="character" w:customStyle="1" w:styleId="WW8Num62z4">
    <w:name w:val="WW8Num62z4"/>
    <w:rsid w:val="00C6214B"/>
  </w:style>
  <w:style w:type="character" w:customStyle="1" w:styleId="WW8Num62z5">
    <w:name w:val="WW8Num62z5"/>
    <w:rsid w:val="00C6214B"/>
  </w:style>
  <w:style w:type="character" w:customStyle="1" w:styleId="WW8Num62z6">
    <w:name w:val="WW8Num62z6"/>
    <w:rsid w:val="00C6214B"/>
  </w:style>
  <w:style w:type="character" w:customStyle="1" w:styleId="WW8Num62z7">
    <w:name w:val="WW8Num62z7"/>
    <w:rsid w:val="00C6214B"/>
  </w:style>
  <w:style w:type="character" w:customStyle="1" w:styleId="WW8Num62z8">
    <w:name w:val="WW8Num62z8"/>
    <w:rsid w:val="00C6214B"/>
  </w:style>
  <w:style w:type="character" w:customStyle="1" w:styleId="WW8Num63z0">
    <w:name w:val="WW8Num63z0"/>
    <w:rsid w:val="00C6214B"/>
  </w:style>
  <w:style w:type="character" w:customStyle="1" w:styleId="WW8Num63z1">
    <w:name w:val="WW8Num63z1"/>
    <w:rsid w:val="00C6214B"/>
    <w:rPr>
      <w:rFonts w:ascii="Courier New" w:hAnsi="Courier New" w:cs="Courier New"/>
    </w:rPr>
  </w:style>
  <w:style w:type="character" w:customStyle="1" w:styleId="WW8Num63z2">
    <w:name w:val="WW8Num63z2"/>
    <w:rsid w:val="00C6214B"/>
    <w:rPr>
      <w:rFonts w:ascii="Wingdings" w:hAnsi="Wingdings" w:cs="Wingdings"/>
    </w:rPr>
  </w:style>
  <w:style w:type="character" w:customStyle="1" w:styleId="WW8Num63z3">
    <w:name w:val="WW8Num63z3"/>
    <w:rsid w:val="00C6214B"/>
    <w:rPr>
      <w:rFonts w:ascii="Symbol" w:hAnsi="Symbol" w:cs="Symbol"/>
    </w:rPr>
  </w:style>
  <w:style w:type="character" w:customStyle="1" w:styleId="WW8Num64z0">
    <w:name w:val="WW8Num64z0"/>
    <w:rsid w:val="00C6214B"/>
    <w:rPr>
      <w:rFonts w:ascii="TimesNewRoman;Times New Roman" w:eastAsia="Calibri" w:hAnsi="TimesNewRoman;Times New Roman" w:cs="TimesNewRoman;Times New Roman"/>
      <w:sz w:val="26"/>
      <w:szCs w:val="26"/>
      <w:lang w:eastAsia="en-US"/>
    </w:rPr>
  </w:style>
  <w:style w:type="character" w:customStyle="1" w:styleId="WW8Num64z1">
    <w:name w:val="WW8Num64z1"/>
    <w:rsid w:val="00C6214B"/>
  </w:style>
  <w:style w:type="character" w:customStyle="1" w:styleId="WW8Num64z2">
    <w:name w:val="WW8Num64z2"/>
    <w:rsid w:val="00C6214B"/>
  </w:style>
  <w:style w:type="character" w:customStyle="1" w:styleId="WW8Num64z3">
    <w:name w:val="WW8Num64z3"/>
    <w:rsid w:val="00C6214B"/>
  </w:style>
  <w:style w:type="character" w:customStyle="1" w:styleId="WW8Num64z4">
    <w:name w:val="WW8Num64z4"/>
    <w:rsid w:val="00C6214B"/>
  </w:style>
  <w:style w:type="character" w:customStyle="1" w:styleId="WW8Num64z5">
    <w:name w:val="WW8Num64z5"/>
    <w:rsid w:val="00C6214B"/>
  </w:style>
  <w:style w:type="character" w:customStyle="1" w:styleId="WW8Num64z6">
    <w:name w:val="WW8Num64z6"/>
    <w:rsid w:val="00C6214B"/>
  </w:style>
  <w:style w:type="character" w:customStyle="1" w:styleId="WW8Num64z7">
    <w:name w:val="WW8Num64z7"/>
    <w:rsid w:val="00C6214B"/>
  </w:style>
  <w:style w:type="character" w:customStyle="1" w:styleId="WW8Num64z8">
    <w:name w:val="WW8Num64z8"/>
    <w:rsid w:val="00C6214B"/>
  </w:style>
  <w:style w:type="character" w:customStyle="1" w:styleId="WW8Num65z0">
    <w:name w:val="WW8Num65z0"/>
    <w:rsid w:val="00C6214B"/>
  </w:style>
  <w:style w:type="character" w:customStyle="1" w:styleId="WW8Num65z1">
    <w:name w:val="WW8Num65z1"/>
    <w:rsid w:val="00C6214B"/>
  </w:style>
  <w:style w:type="character" w:customStyle="1" w:styleId="WW8Num65z2">
    <w:name w:val="WW8Num65z2"/>
    <w:rsid w:val="00C6214B"/>
  </w:style>
  <w:style w:type="character" w:customStyle="1" w:styleId="WW8Num65z3">
    <w:name w:val="WW8Num65z3"/>
    <w:rsid w:val="00C6214B"/>
  </w:style>
  <w:style w:type="character" w:customStyle="1" w:styleId="WW8Num65z4">
    <w:name w:val="WW8Num65z4"/>
    <w:rsid w:val="00C6214B"/>
  </w:style>
  <w:style w:type="character" w:customStyle="1" w:styleId="WW8Num65z5">
    <w:name w:val="WW8Num65z5"/>
    <w:rsid w:val="00C6214B"/>
  </w:style>
  <w:style w:type="character" w:customStyle="1" w:styleId="WW8Num65z6">
    <w:name w:val="WW8Num65z6"/>
    <w:rsid w:val="00C6214B"/>
  </w:style>
  <w:style w:type="character" w:customStyle="1" w:styleId="WW8Num65z7">
    <w:name w:val="WW8Num65z7"/>
    <w:rsid w:val="00C6214B"/>
  </w:style>
  <w:style w:type="character" w:customStyle="1" w:styleId="WW8Num65z8">
    <w:name w:val="WW8Num65z8"/>
    <w:rsid w:val="00C6214B"/>
  </w:style>
  <w:style w:type="character" w:customStyle="1" w:styleId="WW8Num66z0">
    <w:name w:val="WW8Num66z0"/>
    <w:rsid w:val="00C6214B"/>
  </w:style>
  <w:style w:type="character" w:customStyle="1" w:styleId="WW8Num66z1">
    <w:name w:val="WW8Num66z1"/>
    <w:rsid w:val="00C6214B"/>
    <w:rPr>
      <w:rFonts w:ascii="Courier New" w:hAnsi="Courier New" w:cs="Courier New"/>
    </w:rPr>
  </w:style>
  <w:style w:type="character" w:customStyle="1" w:styleId="WW8Num66z2">
    <w:name w:val="WW8Num66z2"/>
    <w:rsid w:val="00C6214B"/>
    <w:rPr>
      <w:rFonts w:ascii="Wingdings" w:hAnsi="Wingdings" w:cs="Wingdings"/>
    </w:rPr>
  </w:style>
  <w:style w:type="character" w:customStyle="1" w:styleId="WW8Num66z3">
    <w:name w:val="WW8Num66z3"/>
    <w:rsid w:val="00C6214B"/>
    <w:rPr>
      <w:rFonts w:ascii="Symbol" w:hAnsi="Symbol" w:cs="Symbol"/>
    </w:rPr>
  </w:style>
  <w:style w:type="character" w:customStyle="1" w:styleId="WW8Num67z0">
    <w:name w:val="WW8Num67z0"/>
    <w:rsid w:val="00C6214B"/>
    <w:rPr>
      <w:rFonts w:ascii="Times New Roman" w:hAnsi="Times New Roman" w:cs="Times New Roman"/>
      <w:sz w:val="26"/>
      <w:szCs w:val="26"/>
      <w:lang w:val="en-US"/>
    </w:rPr>
  </w:style>
  <w:style w:type="character" w:customStyle="1" w:styleId="WW8Num67z1">
    <w:name w:val="WW8Num67z1"/>
    <w:rsid w:val="00C6214B"/>
  </w:style>
  <w:style w:type="character" w:customStyle="1" w:styleId="WW8Num67z2">
    <w:name w:val="WW8Num67z2"/>
    <w:rsid w:val="00C6214B"/>
  </w:style>
  <w:style w:type="character" w:customStyle="1" w:styleId="WW8Num67z3">
    <w:name w:val="WW8Num67z3"/>
    <w:rsid w:val="00C6214B"/>
  </w:style>
  <w:style w:type="character" w:customStyle="1" w:styleId="WW8Num67z4">
    <w:name w:val="WW8Num67z4"/>
    <w:rsid w:val="00C6214B"/>
  </w:style>
  <w:style w:type="character" w:customStyle="1" w:styleId="WW8Num67z5">
    <w:name w:val="WW8Num67z5"/>
    <w:rsid w:val="00C6214B"/>
  </w:style>
  <w:style w:type="character" w:customStyle="1" w:styleId="WW8Num67z6">
    <w:name w:val="WW8Num67z6"/>
    <w:rsid w:val="00C6214B"/>
  </w:style>
  <w:style w:type="character" w:customStyle="1" w:styleId="WW8Num67z7">
    <w:name w:val="WW8Num67z7"/>
    <w:rsid w:val="00C6214B"/>
  </w:style>
  <w:style w:type="character" w:customStyle="1" w:styleId="WW8Num67z8">
    <w:name w:val="WW8Num67z8"/>
    <w:rsid w:val="00C6214B"/>
  </w:style>
  <w:style w:type="character" w:customStyle="1" w:styleId="WW8Num68z0">
    <w:name w:val="WW8Num68z0"/>
    <w:rsid w:val="00C6214B"/>
  </w:style>
  <w:style w:type="character" w:customStyle="1" w:styleId="WW8Num68z1">
    <w:name w:val="WW8Num68z1"/>
    <w:rsid w:val="00C6214B"/>
  </w:style>
  <w:style w:type="character" w:customStyle="1" w:styleId="WW8Num68z2">
    <w:name w:val="WW8Num68z2"/>
    <w:rsid w:val="00C6214B"/>
  </w:style>
  <w:style w:type="character" w:customStyle="1" w:styleId="WW8Num68z3">
    <w:name w:val="WW8Num68z3"/>
    <w:rsid w:val="00C6214B"/>
  </w:style>
  <w:style w:type="character" w:customStyle="1" w:styleId="WW8Num68z4">
    <w:name w:val="WW8Num68z4"/>
    <w:rsid w:val="00C6214B"/>
  </w:style>
  <w:style w:type="character" w:customStyle="1" w:styleId="WW8Num68z5">
    <w:name w:val="WW8Num68z5"/>
    <w:rsid w:val="00C6214B"/>
  </w:style>
  <w:style w:type="character" w:customStyle="1" w:styleId="WW8Num68z6">
    <w:name w:val="WW8Num68z6"/>
    <w:rsid w:val="00C6214B"/>
  </w:style>
  <w:style w:type="character" w:customStyle="1" w:styleId="WW8Num68z7">
    <w:name w:val="WW8Num68z7"/>
    <w:rsid w:val="00C6214B"/>
  </w:style>
  <w:style w:type="character" w:customStyle="1" w:styleId="WW8Num68z8">
    <w:name w:val="WW8Num68z8"/>
    <w:rsid w:val="00C6214B"/>
  </w:style>
  <w:style w:type="character" w:customStyle="1" w:styleId="WW8Num69z0">
    <w:name w:val="WW8Num69z0"/>
    <w:rsid w:val="00C6214B"/>
    <w:rPr>
      <w:rFonts w:ascii="Times New Roman" w:hAnsi="Times New Roman" w:cs="Times New Roman"/>
      <w:i w:val="0"/>
    </w:rPr>
  </w:style>
  <w:style w:type="character" w:customStyle="1" w:styleId="WW8Num69z1">
    <w:name w:val="WW8Num69z1"/>
    <w:rsid w:val="00C6214B"/>
  </w:style>
  <w:style w:type="character" w:customStyle="1" w:styleId="WW8Num70z0">
    <w:name w:val="WW8Num70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70z1">
    <w:name w:val="WW8Num70z1"/>
    <w:rsid w:val="00C6214B"/>
  </w:style>
  <w:style w:type="character" w:customStyle="1" w:styleId="WW8Num70z2">
    <w:name w:val="WW8Num70z2"/>
    <w:rsid w:val="00C6214B"/>
  </w:style>
  <w:style w:type="character" w:customStyle="1" w:styleId="WW8Num70z3">
    <w:name w:val="WW8Num70z3"/>
    <w:rsid w:val="00C6214B"/>
  </w:style>
  <w:style w:type="character" w:customStyle="1" w:styleId="WW8Num70z4">
    <w:name w:val="WW8Num70z4"/>
    <w:rsid w:val="00C6214B"/>
  </w:style>
  <w:style w:type="character" w:customStyle="1" w:styleId="WW8Num70z5">
    <w:name w:val="WW8Num70z5"/>
    <w:rsid w:val="00C6214B"/>
  </w:style>
  <w:style w:type="character" w:customStyle="1" w:styleId="WW8Num70z6">
    <w:name w:val="WW8Num70z6"/>
    <w:rsid w:val="00C6214B"/>
  </w:style>
  <w:style w:type="character" w:customStyle="1" w:styleId="WW8Num70z7">
    <w:name w:val="WW8Num70z7"/>
    <w:rsid w:val="00C6214B"/>
  </w:style>
  <w:style w:type="character" w:customStyle="1" w:styleId="WW8Num70z8">
    <w:name w:val="WW8Num70z8"/>
    <w:rsid w:val="00C6214B"/>
  </w:style>
  <w:style w:type="character" w:customStyle="1" w:styleId="WW8Num71z0">
    <w:name w:val="WW8Num71z0"/>
    <w:rsid w:val="00C6214B"/>
    <w:rPr>
      <w:rFonts w:ascii="Times New Roman" w:hAnsi="Times New Roman" w:cs="Times New Roman"/>
      <w:b/>
      <w:bCs/>
      <w:sz w:val="26"/>
      <w:szCs w:val="26"/>
    </w:rPr>
  </w:style>
  <w:style w:type="character" w:customStyle="1" w:styleId="WW8Num71z1">
    <w:name w:val="WW8Num71z1"/>
    <w:rsid w:val="00C6214B"/>
  </w:style>
  <w:style w:type="character" w:customStyle="1" w:styleId="WW8Num71z2">
    <w:name w:val="WW8Num71z2"/>
    <w:rsid w:val="00C6214B"/>
  </w:style>
  <w:style w:type="character" w:customStyle="1" w:styleId="WW8Num71z3">
    <w:name w:val="WW8Num71z3"/>
    <w:rsid w:val="00C6214B"/>
  </w:style>
  <w:style w:type="character" w:customStyle="1" w:styleId="WW8Num71z4">
    <w:name w:val="WW8Num71z4"/>
    <w:rsid w:val="00C6214B"/>
  </w:style>
  <w:style w:type="character" w:customStyle="1" w:styleId="WW8Num71z5">
    <w:name w:val="WW8Num71z5"/>
    <w:rsid w:val="00C6214B"/>
  </w:style>
  <w:style w:type="character" w:customStyle="1" w:styleId="WW8Num71z6">
    <w:name w:val="WW8Num71z6"/>
    <w:rsid w:val="00C6214B"/>
  </w:style>
  <w:style w:type="character" w:customStyle="1" w:styleId="WW8Num71z7">
    <w:name w:val="WW8Num71z7"/>
    <w:rsid w:val="00C6214B"/>
  </w:style>
  <w:style w:type="character" w:customStyle="1" w:styleId="WW8Num71z8">
    <w:name w:val="WW8Num71z8"/>
    <w:rsid w:val="00C6214B"/>
  </w:style>
  <w:style w:type="character" w:customStyle="1" w:styleId="WW8Num72z0">
    <w:name w:val="WW8Num72z0"/>
    <w:rsid w:val="00C6214B"/>
    <w:rPr>
      <w:rFonts w:ascii="Times New Roman" w:hAnsi="Times New Roman" w:cs="Times New Roman"/>
      <w:sz w:val="24"/>
      <w:szCs w:val="24"/>
    </w:rPr>
  </w:style>
  <w:style w:type="character" w:customStyle="1" w:styleId="WW8Num72z1">
    <w:name w:val="WW8Num72z1"/>
    <w:rsid w:val="00C6214B"/>
  </w:style>
  <w:style w:type="character" w:customStyle="1" w:styleId="WW8Num72z2">
    <w:name w:val="WW8Num72z2"/>
    <w:rsid w:val="00C6214B"/>
  </w:style>
  <w:style w:type="character" w:customStyle="1" w:styleId="WW8Num72z3">
    <w:name w:val="WW8Num72z3"/>
    <w:rsid w:val="00C6214B"/>
  </w:style>
  <w:style w:type="character" w:customStyle="1" w:styleId="WW8Num72z4">
    <w:name w:val="WW8Num72z4"/>
    <w:rsid w:val="00C6214B"/>
  </w:style>
  <w:style w:type="character" w:customStyle="1" w:styleId="WW8Num72z5">
    <w:name w:val="WW8Num72z5"/>
    <w:rsid w:val="00C6214B"/>
  </w:style>
  <w:style w:type="character" w:customStyle="1" w:styleId="WW8Num72z6">
    <w:name w:val="WW8Num72z6"/>
    <w:rsid w:val="00C6214B"/>
  </w:style>
  <w:style w:type="character" w:customStyle="1" w:styleId="WW8Num72z7">
    <w:name w:val="WW8Num72z7"/>
    <w:rsid w:val="00C6214B"/>
  </w:style>
  <w:style w:type="character" w:customStyle="1" w:styleId="WW8Num72z8">
    <w:name w:val="WW8Num72z8"/>
    <w:rsid w:val="00C6214B"/>
  </w:style>
  <w:style w:type="character" w:customStyle="1" w:styleId="WW8Num73z0">
    <w:name w:val="WW8Num73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73z1">
    <w:name w:val="WW8Num73z1"/>
    <w:rsid w:val="00C6214B"/>
  </w:style>
  <w:style w:type="character" w:customStyle="1" w:styleId="WW8Num73z2">
    <w:name w:val="WW8Num73z2"/>
    <w:rsid w:val="00C6214B"/>
  </w:style>
  <w:style w:type="character" w:customStyle="1" w:styleId="WW8Num73z3">
    <w:name w:val="WW8Num73z3"/>
    <w:rsid w:val="00C6214B"/>
  </w:style>
  <w:style w:type="character" w:customStyle="1" w:styleId="WW8Num73z4">
    <w:name w:val="WW8Num73z4"/>
    <w:rsid w:val="00C6214B"/>
  </w:style>
  <w:style w:type="character" w:customStyle="1" w:styleId="WW8Num73z5">
    <w:name w:val="WW8Num73z5"/>
    <w:rsid w:val="00C6214B"/>
  </w:style>
  <w:style w:type="character" w:customStyle="1" w:styleId="WW8Num73z6">
    <w:name w:val="WW8Num73z6"/>
    <w:rsid w:val="00C6214B"/>
  </w:style>
  <w:style w:type="character" w:customStyle="1" w:styleId="WW8Num73z7">
    <w:name w:val="WW8Num73z7"/>
    <w:rsid w:val="00C6214B"/>
  </w:style>
  <w:style w:type="character" w:customStyle="1" w:styleId="WW8Num73z8">
    <w:name w:val="WW8Num73z8"/>
    <w:rsid w:val="00C6214B"/>
  </w:style>
  <w:style w:type="character" w:customStyle="1" w:styleId="WW8Num74z0">
    <w:name w:val="WW8Num74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74z1">
    <w:name w:val="WW8Num74z1"/>
    <w:rsid w:val="00C6214B"/>
  </w:style>
  <w:style w:type="character" w:customStyle="1" w:styleId="WW8Num74z2">
    <w:name w:val="WW8Num74z2"/>
    <w:rsid w:val="00C6214B"/>
  </w:style>
  <w:style w:type="character" w:customStyle="1" w:styleId="WW8Num74z3">
    <w:name w:val="WW8Num74z3"/>
    <w:rsid w:val="00C6214B"/>
  </w:style>
  <w:style w:type="character" w:customStyle="1" w:styleId="WW8Num74z4">
    <w:name w:val="WW8Num74z4"/>
    <w:rsid w:val="00C6214B"/>
  </w:style>
  <w:style w:type="character" w:customStyle="1" w:styleId="WW8Num74z5">
    <w:name w:val="WW8Num74z5"/>
    <w:rsid w:val="00C6214B"/>
  </w:style>
  <w:style w:type="character" w:customStyle="1" w:styleId="WW8Num74z6">
    <w:name w:val="WW8Num74z6"/>
    <w:rsid w:val="00C6214B"/>
  </w:style>
  <w:style w:type="character" w:customStyle="1" w:styleId="WW8Num74z7">
    <w:name w:val="WW8Num74z7"/>
    <w:rsid w:val="00C6214B"/>
  </w:style>
  <w:style w:type="character" w:customStyle="1" w:styleId="WW8Num74z8">
    <w:name w:val="WW8Num74z8"/>
    <w:rsid w:val="00C6214B"/>
  </w:style>
  <w:style w:type="character" w:customStyle="1" w:styleId="WW8Num75z0">
    <w:name w:val="WW8Num75z0"/>
    <w:rsid w:val="00C6214B"/>
  </w:style>
  <w:style w:type="character" w:customStyle="1" w:styleId="WW8Num75z1">
    <w:name w:val="WW8Num75z1"/>
    <w:rsid w:val="00C6214B"/>
  </w:style>
  <w:style w:type="character" w:customStyle="1" w:styleId="WW8Num75z2">
    <w:name w:val="WW8Num75z2"/>
    <w:rsid w:val="00C6214B"/>
  </w:style>
  <w:style w:type="character" w:customStyle="1" w:styleId="WW8Num75z3">
    <w:name w:val="WW8Num75z3"/>
    <w:rsid w:val="00C6214B"/>
  </w:style>
  <w:style w:type="character" w:customStyle="1" w:styleId="WW8Num75z4">
    <w:name w:val="WW8Num75z4"/>
    <w:rsid w:val="00C6214B"/>
  </w:style>
  <w:style w:type="character" w:customStyle="1" w:styleId="WW8Num75z5">
    <w:name w:val="WW8Num75z5"/>
    <w:rsid w:val="00C6214B"/>
  </w:style>
  <w:style w:type="character" w:customStyle="1" w:styleId="WW8Num75z6">
    <w:name w:val="WW8Num75z6"/>
    <w:rsid w:val="00C6214B"/>
  </w:style>
  <w:style w:type="character" w:customStyle="1" w:styleId="WW8Num75z7">
    <w:name w:val="WW8Num75z7"/>
    <w:rsid w:val="00C6214B"/>
  </w:style>
  <w:style w:type="character" w:customStyle="1" w:styleId="WW8Num75z8">
    <w:name w:val="WW8Num75z8"/>
    <w:rsid w:val="00C6214B"/>
  </w:style>
  <w:style w:type="character" w:customStyle="1" w:styleId="WW8Num76z0">
    <w:name w:val="WW8Num76z0"/>
    <w:rsid w:val="00C6214B"/>
    <w:rPr>
      <w:rFonts w:ascii="Symbol" w:hAnsi="Symbol" w:cs="Symbol"/>
      <w:sz w:val="26"/>
      <w:szCs w:val="26"/>
    </w:rPr>
  </w:style>
  <w:style w:type="character" w:customStyle="1" w:styleId="WW8Num76z1">
    <w:name w:val="WW8Num76z1"/>
    <w:rsid w:val="00C6214B"/>
    <w:rPr>
      <w:rFonts w:ascii="Courier New" w:hAnsi="Courier New" w:cs="Courier New"/>
    </w:rPr>
  </w:style>
  <w:style w:type="character" w:customStyle="1" w:styleId="WW8Num76z2">
    <w:name w:val="WW8Num76z2"/>
    <w:rsid w:val="00C6214B"/>
    <w:rPr>
      <w:rFonts w:ascii="Wingdings" w:hAnsi="Wingdings" w:cs="Wingdings"/>
    </w:rPr>
  </w:style>
  <w:style w:type="character" w:customStyle="1" w:styleId="WW8Num77z0">
    <w:name w:val="WW8Num77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77z1">
    <w:name w:val="WW8Num77z1"/>
    <w:rsid w:val="00C6214B"/>
  </w:style>
  <w:style w:type="character" w:customStyle="1" w:styleId="WW8Num77z2">
    <w:name w:val="WW8Num77z2"/>
    <w:rsid w:val="00C6214B"/>
  </w:style>
  <w:style w:type="character" w:customStyle="1" w:styleId="WW8Num77z3">
    <w:name w:val="WW8Num77z3"/>
    <w:rsid w:val="00C6214B"/>
  </w:style>
  <w:style w:type="character" w:customStyle="1" w:styleId="WW8Num77z4">
    <w:name w:val="WW8Num77z4"/>
    <w:rsid w:val="00C6214B"/>
  </w:style>
  <w:style w:type="character" w:customStyle="1" w:styleId="WW8Num77z5">
    <w:name w:val="WW8Num77z5"/>
    <w:rsid w:val="00C6214B"/>
  </w:style>
  <w:style w:type="character" w:customStyle="1" w:styleId="WW8Num77z6">
    <w:name w:val="WW8Num77z6"/>
    <w:rsid w:val="00C6214B"/>
  </w:style>
  <w:style w:type="character" w:customStyle="1" w:styleId="WW8Num77z7">
    <w:name w:val="WW8Num77z7"/>
    <w:rsid w:val="00C6214B"/>
  </w:style>
  <w:style w:type="character" w:customStyle="1" w:styleId="WW8Num77z8">
    <w:name w:val="WW8Num77z8"/>
    <w:rsid w:val="00C6214B"/>
  </w:style>
  <w:style w:type="character" w:customStyle="1" w:styleId="WW8Num78z0">
    <w:name w:val="WW8Num78z0"/>
    <w:rsid w:val="00C6214B"/>
    <w:rPr>
      <w:rFonts w:ascii="Symbol" w:hAnsi="Symbol" w:cs="Symbol"/>
      <w:sz w:val="26"/>
      <w:szCs w:val="26"/>
    </w:rPr>
  </w:style>
  <w:style w:type="character" w:customStyle="1" w:styleId="WW8Num78z1">
    <w:name w:val="WW8Num78z1"/>
    <w:rsid w:val="00C6214B"/>
    <w:rPr>
      <w:rFonts w:ascii="Courier New" w:hAnsi="Courier New" w:cs="Courier New"/>
    </w:rPr>
  </w:style>
  <w:style w:type="character" w:customStyle="1" w:styleId="WW8Num78z2">
    <w:name w:val="WW8Num78z2"/>
    <w:rsid w:val="00C6214B"/>
    <w:rPr>
      <w:rFonts w:ascii="Wingdings" w:hAnsi="Wingdings" w:cs="Wingdings"/>
    </w:rPr>
  </w:style>
  <w:style w:type="character" w:customStyle="1" w:styleId="WW8Num79z0">
    <w:name w:val="WW8Num79z0"/>
    <w:rsid w:val="00C6214B"/>
  </w:style>
  <w:style w:type="character" w:customStyle="1" w:styleId="WW8Num79z1">
    <w:name w:val="WW8Num79z1"/>
    <w:rsid w:val="00C6214B"/>
  </w:style>
  <w:style w:type="character" w:customStyle="1" w:styleId="WW8Num79z2">
    <w:name w:val="WW8Num79z2"/>
    <w:rsid w:val="00C6214B"/>
  </w:style>
  <w:style w:type="character" w:customStyle="1" w:styleId="WW8Num79z3">
    <w:name w:val="WW8Num79z3"/>
    <w:rsid w:val="00C6214B"/>
  </w:style>
  <w:style w:type="character" w:customStyle="1" w:styleId="WW8Num79z4">
    <w:name w:val="WW8Num79z4"/>
    <w:rsid w:val="00C6214B"/>
  </w:style>
  <w:style w:type="character" w:customStyle="1" w:styleId="WW8Num79z5">
    <w:name w:val="WW8Num79z5"/>
    <w:rsid w:val="00C6214B"/>
  </w:style>
  <w:style w:type="character" w:customStyle="1" w:styleId="WW8Num79z6">
    <w:name w:val="WW8Num79z6"/>
    <w:rsid w:val="00C6214B"/>
  </w:style>
  <w:style w:type="character" w:customStyle="1" w:styleId="WW8Num79z7">
    <w:name w:val="WW8Num79z7"/>
    <w:rsid w:val="00C6214B"/>
  </w:style>
  <w:style w:type="character" w:customStyle="1" w:styleId="WW8Num79z8">
    <w:name w:val="WW8Num79z8"/>
    <w:rsid w:val="00C6214B"/>
  </w:style>
  <w:style w:type="character" w:customStyle="1" w:styleId="WW8Num80z0">
    <w:name w:val="WW8Num80z0"/>
    <w:rsid w:val="00C6214B"/>
  </w:style>
  <w:style w:type="character" w:customStyle="1" w:styleId="WW8Num80z1">
    <w:name w:val="WW8Num80z1"/>
    <w:rsid w:val="00C6214B"/>
    <w:rPr>
      <w:rFonts w:ascii="Courier New" w:hAnsi="Courier New" w:cs="Courier New"/>
    </w:rPr>
  </w:style>
  <w:style w:type="character" w:customStyle="1" w:styleId="WW8Num80z2">
    <w:name w:val="WW8Num80z2"/>
    <w:rsid w:val="00C6214B"/>
    <w:rPr>
      <w:rFonts w:ascii="Wingdings" w:hAnsi="Wingdings" w:cs="Wingdings"/>
    </w:rPr>
  </w:style>
  <w:style w:type="character" w:customStyle="1" w:styleId="WW8Num80z3">
    <w:name w:val="WW8Num80z3"/>
    <w:rsid w:val="00C6214B"/>
    <w:rPr>
      <w:rFonts w:ascii="Symbol" w:hAnsi="Symbol" w:cs="Symbol"/>
    </w:rPr>
  </w:style>
  <w:style w:type="character" w:customStyle="1" w:styleId="WW8Num81z0">
    <w:name w:val="WW8Num81z0"/>
    <w:rsid w:val="00C6214B"/>
  </w:style>
  <w:style w:type="character" w:customStyle="1" w:styleId="WW8Num81z1">
    <w:name w:val="WW8Num81z1"/>
    <w:rsid w:val="00C6214B"/>
  </w:style>
  <w:style w:type="character" w:customStyle="1" w:styleId="WW8Num81z2">
    <w:name w:val="WW8Num81z2"/>
    <w:rsid w:val="00C6214B"/>
  </w:style>
  <w:style w:type="character" w:customStyle="1" w:styleId="WW8Num81z3">
    <w:name w:val="WW8Num81z3"/>
    <w:rsid w:val="00C6214B"/>
  </w:style>
  <w:style w:type="character" w:customStyle="1" w:styleId="WW8Num81z4">
    <w:name w:val="WW8Num81z4"/>
    <w:rsid w:val="00C6214B"/>
  </w:style>
  <w:style w:type="character" w:customStyle="1" w:styleId="WW8Num81z5">
    <w:name w:val="WW8Num81z5"/>
    <w:rsid w:val="00C6214B"/>
  </w:style>
  <w:style w:type="character" w:customStyle="1" w:styleId="WW8Num81z6">
    <w:name w:val="WW8Num81z6"/>
    <w:rsid w:val="00C6214B"/>
  </w:style>
  <w:style w:type="character" w:customStyle="1" w:styleId="WW8Num81z7">
    <w:name w:val="WW8Num81z7"/>
    <w:rsid w:val="00C6214B"/>
  </w:style>
  <w:style w:type="character" w:customStyle="1" w:styleId="WW8Num81z8">
    <w:name w:val="WW8Num81z8"/>
    <w:rsid w:val="00C6214B"/>
  </w:style>
  <w:style w:type="character" w:customStyle="1" w:styleId="WW8Num82z0">
    <w:name w:val="WW8Num82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82z1">
    <w:name w:val="WW8Num82z1"/>
    <w:rsid w:val="00C6214B"/>
  </w:style>
  <w:style w:type="character" w:customStyle="1" w:styleId="WW8Num82z2">
    <w:name w:val="WW8Num82z2"/>
    <w:rsid w:val="00C6214B"/>
  </w:style>
  <w:style w:type="character" w:customStyle="1" w:styleId="WW8Num82z3">
    <w:name w:val="WW8Num82z3"/>
    <w:rsid w:val="00C6214B"/>
  </w:style>
  <w:style w:type="character" w:customStyle="1" w:styleId="WW8Num82z4">
    <w:name w:val="WW8Num82z4"/>
    <w:rsid w:val="00C6214B"/>
  </w:style>
  <w:style w:type="character" w:customStyle="1" w:styleId="WW8Num82z5">
    <w:name w:val="WW8Num82z5"/>
    <w:rsid w:val="00C6214B"/>
  </w:style>
  <w:style w:type="character" w:customStyle="1" w:styleId="WW8Num82z6">
    <w:name w:val="WW8Num82z6"/>
    <w:rsid w:val="00C6214B"/>
  </w:style>
  <w:style w:type="character" w:customStyle="1" w:styleId="WW8Num82z7">
    <w:name w:val="WW8Num82z7"/>
    <w:rsid w:val="00C6214B"/>
  </w:style>
  <w:style w:type="character" w:customStyle="1" w:styleId="WW8Num82z8">
    <w:name w:val="WW8Num82z8"/>
    <w:rsid w:val="00C6214B"/>
  </w:style>
  <w:style w:type="character" w:customStyle="1" w:styleId="WW8Num83z0">
    <w:name w:val="WW8Num83z0"/>
    <w:rsid w:val="00C6214B"/>
    <w:rPr>
      <w:rFonts w:ascii="Symbol" w:hAnsi="Symbol" w:cs="Symbol"/>
    </w:rPr>
  </w:style>
  <w:style w:type="character" w:customStyle="1" w:styleId="WW8Num83z1">
    <w:name w:val="WW8Num83z1"/>
    <w:rsid w:val="00C6214B"/>
    <w:rPr>
      <w:rFonts w:ascii="Courier New" w:hAnsi="Courier New" w:cs="Courier New"/>
    </w:rPr>
  </w:style>
  <w:style w:type="character" w:customStyle="1" w:styleId="WW8Num83z2">
    <w:name w:val="WW8Num83z2"/>
    <w:rsid w:val="00C6214B"/>
    <w:rPr>
      <w:rFonts w:ascii="Wingdings" w:hAnsi="Wingdings" w:cs="Wingdings"/>
    </w:rPr>
  </w:style>
  <w:style w:type="character" w:customStyle="1" w:styleId="WW8Num84z0">
    <w:name w:val="WW8Num84z0"/>
    <w:rsid w:val="00C6214B"/>
  </w:style>
  <w:style w:type="character" w:customStyle="1" w:styleId="WW8Num84z1">
    <w:name w:val="WW8Num84z1"/>
    <w:rsid w:val="00C6214B"/>
    <w:rPr>
      <w:rFonts w:ascii="Courier New" w:hAnsi="Courier New" w:cs="Courier New"/>
    </w:rPr>
  </w:style>
  <w:style w:type="character" w:customStyle="1" w:styleId="WW8Num84z2">
    <w:name w:val="WW8Num84z2"/>
    <w:rsid w:val="00C6214B"/>
    <w:rPr>
      <w:rFonts w:ascii="Wingdings" w:hAnsi="Wingdings" w:cs="Wingdings"/>
    </w:rPr>
  </w:style>
  <w:style w:type="character" w:customStyle="1" w:styleId="WW8Num84z3">
    <w:name w:val="WW8Num84z3"/>
    <w:rsid w:val="00C6214B"/>
    <w:rPr>
      <w:rFonts w:ascii="Symbol" w:hAnsi="Symbol" w:cs="Symbol"/>
    </w:rPr>
  </w:style>
  <w:style w:type="character" w:customStyle="1" w:styleId="WW8Num85z0">
    <w:name w:val="WW8Num85z0"/>
    <w:rsid w:val="00C6214B"/>
    <w:rPr>
      <w:rFonts w:ascii="Times New Roman" w:hAnsi="Times New Roman" w:cs="Times New Roman"/>
      <w:sz w:val="26"/>
      <w:szCs w:val="26"/>
    </w:rPr>
  </w:style>
  <w:style w:type="character" w:customStyle="1" w:styleId="WW8Num85z1">
    <w:name w:val="WW8Num85z1"/>
    <w:rsid w:val="00C6214B"/>
  </w:style>
  <w:style w:type="character" w:customStyle="1" w:styleId="WW8Num85z2">
    <w:name w:val="WW8Num85z2"/>
    <w:rsid w:val="00C6214B"/>
  </w:style>
  <w:style w:type="character" w:customStyle="1" w:styleId="WW8Num85z3">
    <w:name w:val="WW8Num85z3"/>
    <w:rsid w:val="00C6214B"/>
  </w:style>
  <w:style w:type="character" w:customStyle="1" w:styleId="WW8Num85z4">
    <w:name w:val="WW8Num85z4"/>
    <w:rsid w:val="00C6214B"/>
  </w:style>
  <w:style w:type="character" w:customStyle="1" w:styleId="WW8Num85z5">
    <w:name w:val="WW8Num85z5"/>
    <w:rsid w:val="00C6214B"/>
  </w:style>
  <w:style w:type="character" w:customStyle="1" w:styleId="WW8Num85z6">
    <w:name w:val="WW8Num85z6"/>
    <w:rsid w:val="00C6214B"/>
  </w:style>
  <w:style w:type="character" w:customStyle="1" w:styleId="WW8Num85z7">
    <w:name w:val="WW8Num85z7"/>
    <w:rsid w:val="00C6214B"/>
  </w:style>
  <w:style w:type="character" w:customStyle="1" w:styleId="WW8Num85z8">
    <w:name w:val="WW8Num85z8"/>
    <w:rsid w:val="00C6214B"/>
  </w:style>
  <w:style w:type="character" w:customStyle="1" w:styleId="WW8Num86z0">
    <w:name w:val="WW8Num86z0"/>
    <w:rsid w:val="00C6214B"/>
    <w:rPr>
      <w:rFonts w:ascii="Symbol" w:hAnsi="Symbol" w:cs="Symbol"/>
    </w:rPr>
  </w:style>
  <w:style w:type="character" w:customStyle="1" w:styleId="WW8Num86z1">
    <w:name w:val="WW8Num86z1"/>
    <w:rsid w:val="00C6214B"/>
    <w:rPr>
      <w:rFonts w:ascii="Courier New" w:hAnsi="Courier New" w:cs="Courier New"/>
    </w:rPr>
  </w:style>
  <w:style w:type="character" w:customStyle="1" w:styleId="WW8Num86z2">
    <w:name w:val="WW8Num86z2"/>
    <w:rsid w:val="00C6214B"/>
    <w:rPr>
      <w:rFonts w:ascii="Wingdings" w:hAnsi="Wingdings" w:cs="Wingdings"/>
    </w:rPr>
  </w:style>
  <w:style w:type="character" w:customStyle="1" w:styleId="WW8Num87z0">
    <w:name w:val="WW8Num87z0"/>
    <w:rsid w:val="00C6214B"/>
    <w:rPr>
      <w:rFonts w:ascii="Symbol" w:hAnsi="Symbol" w:cs="Symbol"/>
      <w:sz w:val="26"/>
      <w:szCs w:val="26"/>
      <w:lang w:val="en-US"/>
    </w:rPr>
  </w:style>
  <w:style w:type="character" w:customStyle="1" w:styleId="WW8Num87z1">
    <w:name w:val="WW8Num87z1"/>
    <w:rsid w:val="00C6214B"/>
    <w:rPr>
      <w:rFonts w:ascii="Courier New" w:hAnsi="Courier New" w:cs="Courier New"/>
    </w:rPr>
  </w:style>
  <w:style w:type="character" w:customStyle="1" w:styleId="WW8Num87z2">
    <w:name w:val="WW8Num87z2"/>
    <w:rsid w:val="00C6214B"/>
    <w:rPr>
      <w:rFonts w:ascii="Wingdings" w:hAnsi="Wingdings" w:cs="Wingdings"/>
    </w:rPr>
  </w:style>
  <w:style w:type="character" w:customStyle="1" w:styleId="WW8Num88z0">
    <w:name w:val="WW8Num88z0"/>
    <w:rsid w:val="00C6214B"/>
  </w:style>
  <w:style w:type="character" w:customStyle="1" w:styleId="WW8Num88z1">
    <w:name w:val="WW8Num88z1"/>
    <w:rsid w:val="00C6214B"/>
  </w:style>
  <w:style w:type="character" w:customStyle="1" w:styleId="WW8Num88z2">
    <w:name w:val="WW8Num88z2"/>
    <w:rsid w:val="00C6214B"/>
  </w:style>
  <w:style w:type="character" w:customStyle="1" w:styleId="WW8Num88z3">
    <w:name w:val="WW8Num88z3"/>
    <w:rsid w:val="00C6214B"/>
  </w:style>
  <w:style w:type="character" w:customStyle="1" w:styleId="WW8Num88z4">
    <w:name w:val="WW8Num88z4"/>
    <w:rsid w:val="00C6214B"/>
  </w:style>
  <w:style w:type="character" w:customStyle="1" w:styleId="WW8Num88z5">
    <w:name w:val="WW8Num88z5"/>
    <w:rsid w:val="00C6214B"/>
  </w:style>
  <w:style w:type="character" w:customStyle="1" w:styleId="WW8Num88z6">
    <w:name w:val="WW8Num88z6"/>
    <w:rsid w:val="00C6214B"/>
  </w:style>
  <w:style w:type="character" w:customStyle="1" w:styleId="WW8Num88z7">
    <w:name w:val="WW8Num88z7"/>
    <w:rsid w:val="00C6214B"/>
  </w:style>
  <w:style w:type="character" w:customStyle="1" w:styleId="WW8Num88z8">
    <w:name w:val="WW8Num88z8"/>
    <w:rsid w:val="00C6214B"/>
  </w:style>
  <w:style w:type="character" w:customStyle="1" w:styleId="WW8Num89z0">
    <w:name w:val="WW8Num89z0"/>
    <w:rsid w:val="00C6214B"/>
  </w:style>
  <w:style w:type="character" w:customStyle="1" w:styleId="WW8Num89z1">
    <w:name w:val="WW8Num89z1"/>
    <w:rsid w:val="00C6214B"/>
  </w:style>
  <w:style w:type="character" w:customStyle="1" w:styleId="WW8Num89z2">
    <w:name w:val="WW8Num89z2"/>
    <w:rsid w:val="00C6214B"/>
  </w:style>
  <w:style w:type="character" w:customStyle="1" w:styleId="WW8Num89z3">
    <w:name w:val="WW8Num89z3"/>
    <w:rsid w:val="00C6214B"/>
  </w:style>
  <w:style w:type="character" w:customStyle="1" w:styleId="WW8Num89z4">
    <w:name w:val="WW8Num89z4"/>
    <w:rsid w:val="00C6214B"/>
  </w:style>
  <w:style w:type="character" w:customStyle="1" w:styleId="WW8Num89z5">
    <w:name w:val="WW8Num89z5"/>
    <w:rsid w:val="00C6214B"/>
  </w:style>
  <w:style w:type="character" w:customStyle="1" w:styleId="WW8Num89z6">
    <w:name w:val="WW8Num89z6"/>
    <w:rsid w:val="00C6214B"/>
  </w:style>
  <w:style w:type="character" w:customStyle="1" w:styleId="WW8Num89z7">
    <w:name w:val="WW8Num89z7"/>
    <w:rsid w:val="00C6214B"/>
  </w:style>
  <w:style w:type="character" w:customStyle="1" w:styleId="WW8Num89z8">
    <w:name w:val="WW8Num89z8"/>
    <w:rsid w:val="00C6214B"/>
  </w:style>
  <w:style w:type="character" w:customStyle="1" w:styleId="WW8Num90z0">
    <w:name w:val="WW8Num90z0"/>
    <w:rsid w:val="00C6214B"/>
  </w:style>
  <w:style w:type="character" w:customStyle="1" w:styleId="WW8Num90z1">
    <w:name w:val="WW8Num90z1"/>
    <w:rsid w:val="00C6214B"/>
  </w:style>
  <w:style w:type="character" w:customStyle="1" w:styleId="WW8Num90z2">
    <w:name w:val="WW8Num90z2"/>
    <w:rsid w:val="00C6214B"/>
  </w:style>
  <w:style w:type="character" w:customStyle="1" w:styleId="WW8Num90z3">
    <w:name w:val="WW8Num90z3"/>
    <w:rsid w:val="00C6214B"/>
  </w:style>
  <w:style w:type="character" w:customStyle="1" w:styleId="WW8Num90z4">
    <w:name w:val="WW8Num90z4"/>
    <w:rsid w:val="00C6214B"/>
  </w:style>
  <w:style w:type="character" w:customStyle="1" w:styleId="WW8Num90z5">
    <w:name w:val="WW8Num90z5"/>
    <w:rsid w:val="00C6214B"/>
  </w:style>
  <w:style w:type="character" w:customStyle="1" w:styleId="WW8Num90z6">
    <w:name w:val="WW8Num90z6"/>
    <w:rsid w:val="00C6214B"/>
  </w:style>
  <w:style w:type="character" w:customStyle="1" w:styleId="WW8Num90z7">
    <w:name w:val="WW8Num90z7"/>
    <w:rsid w:val="00C6214B"/>
  </w:style>
  <w:style w:type="character" w:customStyle="1" w:styleId="WW8Num90z8">
    <w:name w:val="WW8Num90z8"/>
    <w:rsid w:val="00C6214B"/>
  </w:style>
  <w:style w:type="character" w:customStyle="1" w:styleId="WW8Num91z0">
    <w:name w:val="WW8Num91z0"/>
    <w:rsid w:val="00C6214B"/>
  </w:style>
  <w:style w:type="character" w:customStyle="1" w:styleId="WW8Num91z1">
    <w:name w:val="WW8Num91z1"/>
    <w:rsid w:val="00C6214B"/>
  </w:style>
  <w:style w:type="character" w:customStyle="1" w:styleId="WW8Num91z2">
    <w:name w:val="WW8Num91z2"/>
    <w:rsid w:val="00C6214B"/>
  </w:style>
  <w:style w:type="character" w:customStyle="1" w:styleId="WW8Num91z3">
    <w:name w:val="WW8Num91z3"/>
    <w:rsid w:val="00C6214B"/>
  </w:style>
  <w:style w:type="character" w:customStyle="1" w:styleId="WW8Num91z4">
    <w:name w:val="WW8Num91z4"/>
    <w:rsid w:val="00C6214B"/>
  </w:style>
  <w:style w:type="character" w:customStyle="1" w:styleId="WW8Num91z5">
    <w:name w:val="WW8Num91z5"/>
    <w:rsid w:val="00C6214B"/>
  </w:style>
  <w:style w:type="character" w:customStyle="1" w:styleId="WW8Num91z6">
    <w:name w:val="WW8Num91z6"/>
    <w:rsid w:val="00C6214B"/>
  </w:style>
  <w:style w:type="character" w:customStyle="1" w:styleId="WW8Num91z7">
    <w:name w:val="WW8Num91z7"/>
    <w:rsid w:val="00C6214B"/>
  </w:style>
  <w:style w:type="character" w:customStyle="1" w:styleId="WW8Num91z8">
    <w:name w:val="WW8Num91z8"/>
    <w:rsid w:val="00C6214B"/>
  </w:style>
  <w:style w:type="character" w:customStyle="1" w:styleId="WW8Num92z0">
    <w:name w:val="WW8Num92z0"/>
    <w:rsid w:val="00C6214B"/>
    <w:rPr>
      <w:rFonts w:ascii="Symbol" w:hAnsi="Symbol" w:cs="Symbol"/>
      <w:sz w:val="26"/>
      <w:szCs w:val="26"/>
    </w:rPr>
  </w:style>
  <w:style w:type="character" w:customStyle="1" w:styleId="WW8Num92z1">
    <w:name w:val="WW8Num92z1"/>
    <w:rsid w:val="00C6214B"/>
    <w:rPr>
      <w:rFonts w:ascii="Courier New" w:hAnsi="Courier New" w:cs="Courier New"/>
    </w:rPr>
  </w:style>
  <w:style w:type="character" w:customStyle="1" w:styleId="WW8Num92z2">
    <w:name w:val="WW8Num92z2"/>
    <w:rsid w:val="00C6214B"/>
    <w:rPr>
      <w:rFonts w:ascii="Wingdings" w:hAnsi="Wingdings" w:cs="Wingdings"/>
    </w:rPr>
  </w:style>
  <w:style w:type="character" w:customStyle="1" w:styleId="WW8Num93z0">
    <w:name w:val="WW8Num93z0"/>
    <w:rsid w:val="00C6214B"/>
    <w:rPr>
      <w:rFonts w:ascii="Symbol" w:hAnsi="Symbol" w:cs="Symbol"/>
    </w:rPr>
  </w:style>
  <w:style w:type="character" w:customStyle="1" w:styleId="WW8Num93z1">
    <w:name w:val="WW8Num93z1"/>
    <w:rsid w:val="00C6214B"/>
    <w:rPr>
      <w:rFonts w:ascii="Courier New" w:hAnsi="Courier New" w:cs="Courier New"/>
    </w:rPr>
  </w:style>
  <w:style w:type="character" w:customStyle="1" w:styleId="WW8Num93z2">
    <w:name w:val="WW8Num93z2"/>
    <w:rsid w:val="00C6214B"/>
    <w:rPr>
      <w:rFonts w:ascii="Wingdings" w:hAnsi="Wingdings" w:cs="Wingdings"/>
    </w:rPr>
  </w:style>
  <w:style w:type="character" w:customStyle="1" w:styleId="WW8Num94z0">
    <w:name w:val="WW8Num94z0"/>
    <w:rsid w:val="00C6214B"/>
  </w:style>
  <w:style w:type="character" w:customStyle="1" w:styleId="WW8Num94z1">
    <w:name w:val="WW8Num94z1"/>
    <w:rsid w:val="00C6214B"/>
  </w:style>
  <w:style w:type="character" w:customStyle="1" w:styleId="WW8Num94z2">
    <w:name w:val="WW8Num94z2"/>
    <w:rsid w:val="00C6214B"/>
  </w:style>
  <w:style w:type="character" w:customStyle="1" w:styleId="WW8Num94z3">
    <w:name w:val="WW8Num94z3"/>
    <w:rsid w:val="00C6214B"/>
  </w:style>
  <w:style w:type="character" w:customStyle="1" w:styleId="WW8Num94z4">
    <w:name w:val="WW8Num94z4"/>
    <w:rsid w:val="00C6214B"/>
  </w:style>
  <w:style w:type="character" w:customStyle="1" w:styleId="WW8Num94z5">
    <w:name w:val="WW8Num94z5"/>
    <w:rsid w:val="00C6214B"/>
  </w:style>
  <w:style w:type="character" w:customStyle="1" w:styleId="WW8Num94z6">
    <w:name w:val="WW8Num94z6"/>
    <w:rsid w:val="00C6214B"/>
  </w:style>
  <w:style w:type="character" w:customStyle="1" w:styleId="WW8Num94z7">
    <w:name w:val="WW8Num94z7"/>
    <w:rsid w:val="00C6214B"/>
  </w:style>
  <w:style w:type="character" w:customStyle="1" w:styleId="WW8Num94z8">
    <w:name w:val="WW8Num94z8"/>
    <w:rsid w:val="00C6214B"/>
  </w:style>
  <w:style w:type="character" w:customStyle="1" w:styleId="WW8Num95z0">
    <w:name w:val="WW8Num95z0"/>
    <w:rsid w:val="00C6214B"/>
    <w:rPr>
      <w:rFonts w:ascii="Symbol" w:hAnsi="Symbol" w:cs="Symbol"/>
      <w:sz w:val="26"/>
      <w:szCs w:val="26"/>
    </w:rPr>
  </w:style>
  <w:style w:type="character" w:customStyle="1" w:styleId="WW8Num95z1">
    <w:name w:val="WW8Num95z1"/>
    <w:rsid w:val="00C6214B"/>
    <w:rPr>
      <w:rFonts w:ascii="Courier New" w:hAnsi="Courier New" w:cs="Courier New"/>
    </w:rPr>
  </w:style>
  <w:style w:type="character" w:customStyle="1" w:styleId="WW8Num95z2">
    <w:name w:val="WW8Num95z2"/>
    <w:rsid w:val="00C6214B"/>
    <w:rPr>
      <w:rFonts w:ascii="Wingdings" w:hAnsi="Wingdings" w:cs="Wingdings"/>
    </w:rPr>
  </w:style>
  <w:style w:type="character" w:customStyle="1" w:styleId="WW8Num96z0">
    <w:name w:val="WW8Num96z0"/>
    <w:rsid w:val="00C6214B"/>
  </w:style>
  <w:style w:type="character" w:customStyle="1" w:styleId="WW8Num96z1">
    <w:name w:val="WW8Num96z1"/>
    <w:rsid w:val="00C6214B"/>
  </w:style>
  <w:style w:type="character" w:customStyle="1" w:styleId="WW8Num96z2">
    <w:name w:val="WW8Num96z2"/>
    <w:rsid w:val="00C6214B"/>
  </w:style>
  <w:style w:type="character" w:customStyle="1" w:styleId="WW8Num96z3">
    <w:name w:val="WW8Num96z3"/>
    <w:rsid w:val="00C6214B"/>
  </w:style>
  <w:style w:type="character" w:customStyle="1" w:styleId="WW8Num96z4">
    <w:name w:val="WW8Num96z4"/>
    <w:rsid w:val="00C6214B"/>
  </w:style>
  <w:style w:type="character" w:customStyle="1" w:styleId="WW8Num96z5">
    <w:name w:val="WW8Num96z5"/>
    <w:rsid w:val="00C6214B"/>
  </w:style>
  <w:style w:type="character" w:customStyle="1" w:styleId="WW8Num96z6">
    <w:name w:val="WW8Num96z6"/>
    <w:rsid w:val="00C6214B"/>
  </w:style>
  <w:style w:type="character" w:customStyle="1" w:styleId="WW8Num96z7">
    <w:name w:val="WW8Num96z7"/>
    <w:rsid w:val="00C6214B"/>
  </w:style>
  <w:style w:type="character" w:customStyle="1" w:styleId="WW8Num96z8">
    <w:name w:val="WW8Num96z8"/>
    <w:rsid w:val="00C6214B"/>
  </w:style>
  <w:style w:type="character" w:customStyle="1" w:styleId="WW8Num97z0">
    <w:name w:val="WW8Num97z0"/>
    <w:rsid w:val="00C6214B"/>
    <w:rPr>
      <w:rFonts w:ascii="Symbol" w:hAnsi="Symbol" w:cs="Symbol"/>
    </w:rPr>
  </w:style>
  <w:style w:type="character" w:customStyle="1" w:styleId="WW8Num97z1">
    <w:name w:val="WW8Num97z1"/>
    <w:rsid w:val="00C6214B"/>
    <w:rPr>
      <w:rFonts w:ascii="Courier New" w:hAnsi="Courier New" w:cs="Courier New"/>
    </w:rPr>
  </w:style>
  <w:style w:type="character" w:customStyle="1" w:styleId="WW8Num97z2">
    <w:name w:val="WW8Num97z2"/>
    <w:rsid w:val="00C6214B"/>
    <w:rPr>
      <w:rFonts w:ascii="Wingdings" w:hAnsi="Wingdings" w:cs="Wingdings"/>
    </w:rPr>
  </w:style>
  <w:style w:type="character" w:customStyle="1" w:styleId="a4">
    <w:name w:val="Основной текст Знак"/>
    <w:rsid w:val="00C6214B"/>
    <w:rPr>
      <w:rFonts w:ascii="Times New Roman" w:eastAsia="Times New Roman" w:hAnsi="Times New Roman" w:cs="Times New Roman"/>
    </w:rPr>
  </w:style>
  <w:style w:type="character" w:customStyle="1" w:styleId="21">
    <w:name w:val="Основной текст 2 Знак"/>
    <w:rsid w:val="00C6214B"/>
    <w:rPr>
      <w:rFonts w:ascii="Times New Roman" w:eastAsia="Times New Roman" w:hAnsi="Times New Roman" w:cs="Times New Roman"/>
    </w:rPr>
  </w:style>
  <w:style w:type="character" w:styleId="a5">
    <w:name w:val="Emphasis"/>
    <w:basedOn w:val="a1"/>
    <w:uiPriority w:val="20"/>
    <w:qFormat/>
    <w:rsid w:val="00273F95"/>
    <w:rPr>
      <w:rFonts w:asciiTheme="minorHAnsi" w:hAnsiTheme="minorHAnsi"/>
      <w:b/>
      <w:i/>
      <w:iCs/>
    </w:rPr>
  </w:style>
  <w:style w:type="character" w:customStyle="1" w:styleId="a6">
    <w:name w:val="Текст сноски Знак"/>
    <w:rsid w:val="00C6214B"/>
    <w:rPr>
      <w:rFonts w:ascii="Times New Roman" w:eastAsia="Times New Roman" w:hAnsi="Times New Roman" w:cs="Times New Roman"/>
    </w:rPr>
  </w:style>
  <w:style w:type="character" w:customStyle="1" w:styleId="FootnoteCharacters">
    <w:name w:val="Footnote Characters"/>
    <w:rsid w:val="00C6214B"/>
    <w:rPr>
      <w:vertAlign w:val="superscript"/>
    </w:rPr>
  </w:style>
  <w:style w:type="character" w:customStyle="1" w:styleId="mainheader1">
    <w:name w:val="mainheader1"/>
    <w:rsid w:val="00C6214B"/>
    <w:rPr>
      <w:rFonts w:ascii="Arial" w:hAnsi="Arial" w:cs="Arial"/>
      <w:b/>
      <w:bCs/>
      <w:color w:val="333333"/>
      <w:sz w:val="21"/>
      <w:szCs w:val="21"/>
    </w:rPr>
  </w:style>
  <w:style w:type="character" w:customStyle="1" w:styleId="20">
    <w:name w:val="Заголовок 2 Знак"/>
    <w:basedOn w:val="a1"/>
    <w:link w:val="2"/>
    <w:uiPriority w:val="9"/>
    <w:rsid w:val="00273F95"/>
    <w:rPr>
      <w:rFonts w:asciiTheme="majorHAnsi" w:eastAsiaTheme="majorEastAsia" w:hAnsiTheme="majorHAnsi" w:cs="Cambria"/>
      <w:b/>
      <w:bCs/>
      <w:i/>
      <w:iCs/>
      <w:sz w:val="28"/>
      <w:szCs w:val="28"/>
    </w:rPr>
  </w:style>
  <w:style w:type="character" w:customStyle="1" w:styleId="InternetLink">
    <w:name w:val="Internet Link"/>
    <w:rsid w:val="00C6214B"/>
    <w:rPr>
      <w:color w:val="0000FF"/>
      <w:u w:val="single"/>
    </w:rPr>
  </w:style>
  <w:style w:type="character" w:customStyle="1" w:styleId="t24p0251">
    <w:name w:val="t24p0251"/>
    <w:rsid w:val="00C6214B"/>
    <w:rPr>
      <w:rFonts w:ascii="Times New Roman" w:hAnsi="Times New Roman" w:cs="Times New Roman"/>
      <w:strike w:val="0"/>
      <w:dstrike w:val="0"/>
      <w:color w:val="002255"/>
      <w:sz w:val="36"/>
      <w:szCs w:val="36"/>
      <w:u w:val="none"/>
    </w:rPr>
  </w:style>
  <w:style w:type="character" w:customStyle="1" w:styleId="FontStyle40">
    <w:name w:val="Font Style40"/>
    <w:rsid w:val="00C6214B"/>
    <w:rPr>
      <w:rFonts w:ascii="Angsana New" w:hAnsi="Angsana New" w:cs="Angsana New"/>
      <w:b/>
      <w:bCs/>
      <w:sz w:val="44"/>
      <w:szCs w:val="44"/>
      <w:lang w:bidi="th-TH"/>
    </w:rPr>
  </w:style>
  <w:style w:type="character" w:customStyle="1" w:styleId="FontStyle52">
    <w:name w:val="Font Style52"/>
    <w:rsid w:val="00C6214B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63">
    <w:name w:val="Font Style63"/>
    <w:rsid w:val="00C6214B"/>
    <w:rPr>
      <w:rFonts w:ascii="Angsana New" w:hAnsi="Angsana New" w:cs="Angsana New"/>
      <w:b/>
      <w:bCs/>
      <w:i/>
      <w:iCs/>
      <w:sz w:val="44"/>
      <w:szCs w:val="44"/>
      <w:lang w:bidi="th-TH"/>
    </w:rPr>
  </w:style>
  <w:style w:type="character" w:styleId="a7">
    <w:name w:val="page number"/>
    <w:basedOn w:val="a1"/>
    <w:rsid w:val="00C6214B"/>
  </w:style>
  <w:style w:type="character" w:customStyle="1" w:styleId="a8">
    <w:name w:val="Текст выноски Знак"/>
    <w:rsid w:val="00C6214B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C6214B"/>
  </w:style>
  <w:style w:type="character" w:customStyle="1" w:styleId="FontStyle25">
    <w:name w:val="Font Style25"/>
    <w:rsid w:val="00C6214B"/>
    <w:rPr>
      <w:rFonts w:ascii="Arial" w:hAnsi="Arial" w:cs="Arial"/>
      <w:sz w:val="20"/>
      <w:szCs w:val="20"/>
    </w:rPr>
  </w:style>
  <w:style w:type="character" w:customStyle="1" w:styleId="FontStyle11">
    <w:name w:val="Font Style11"/>
    <w:rsid w:val="00C6214B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C6214B"/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_"/>
    <w:rsid w:val="00C6214B"/>
    <w:rPr>
      <w:rFonts w:ascii="Times New Roman" w:eastAsia="Times New Roman" w:hAnsi="Times New Roman" w:cs="Times New Roman"/>
      <w:spacing w:val="3"/>
      <w:sz w:val="17"/>
      <w:szCs w:val="17"/>
      <w:shd w:val="clear" w:color="auto" w:fill="FFFFFF"/>
    </w:rPr>
  </w:style>
  <w:style w:type="character" w:customStyle="1" w:styleId="bookid1">
    <w:name w:val="bookid1"/>
    <w:rsid w:val="00C6214B"/>
    <w:rPr>
      <w:vanish/>
    </w:rPr>
  </w:style>
  <w:style w:type="character" w:customStyle="1" w:styleId="10">
    <w:name w:val="Заголовок 1 Знак"/>
    <w:basedOn w:val="a1"/>
    <w:link w:val="1"/>
    <w:uiPriority w:val="9"/>
    <w:rsid w:val="00273F9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IndexLink">
    <w:name w:val="Index Link"/>
    <w:rsid w:val="00C6214B"/>
  </w:style>
  <w:style w:type="paragraph" w:customStyle="1" w:styleId="Heading">
    <w:name w:val="Heading"/>
    <w:basedOn w:val="a0"/>
    <w:next w:val="aa"/>
    <w:rsid w:val="00C6214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a">
    <w:name w:val="Body Text"/>
    <w:basedOn w:val="a0"/>
    <w:rsid w:val="00C6214B"/>
    <w:pPr>
      <w:overflowPunct w:val="0"/>
      <w:autoSpaceDE w:val="0"/>
      <w:spacing w:after="120"/>
      <w:textAlignment w:val="baseline"/>
    </w:pPr>
    <w:rPr>
      <w:rFonts w:ascii="Times New Roman" w:hAnsi="Times New Roman"/>
      <w:sz w:val="20"/>
      <w:szCs w:val="20"/>
    </w:rPr>
  </w:style>
  <w:style w:type="paragraph" w:styleId="ab">
    <w:name w:val="List"/>
    <w:basedOn w:val="aa"/>
    <w:rsid w:val="00C6214B"/>
  </w:style>
  <w:style w:type="paragraph" w:styleId="ac">
    <w:name w:val="caption"/>
    <w:basedOn w:val="a0"/>
    <w:rsid w:val="00C6214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rsid w:val="00C6214B"/>
    <w:pPr>
      <w:suppressLineNumbers/>
    </w:pPr>
  </w:style>
  <w:style w:type="paragraph" w:customStyle="1" w:styleId="a">
    <w:name w:val="список с точками"/>
    <w:basedOn w:val="a0"/>
    <w:rsid w:val="00C6214B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  <w:rPr>
      <w:rFonts w:ascii="Times New Roman" w:hAnsi="Times New Roman"/>
    </w:rPr>
  </w:style>
  <w:style w:type="paragraph" w:customStyle="1" w:styleId="ad">
    <w:name w:val="Для таблиц"/>
    <w:basedOn w:val="a0"/>
    <w:rsid w:val="00C6214B"/>
    <w:rPr>
      <w:rFonts w:ascii="Times New Roman" w:hAnsi="Times New Roman"/>
    </w:rPr>
  </w:style>
  <w:style w:type="paragraph" w:styleId="22">
    <w:name w:val="Body Text 2"/>
    <w:basedOn w:val="a0"/>
    <w:rsid w:val="00C6214B"/>
    <w:pPr>
      <w:overflowPunct w:val="0"/>
      <w:autoSpaceDE w:val="0"/>
      <w:spacing w:after="120" w:line="480" w:lineRule="auto"/>
      <w:textAlignment w:val="baseline"/>
    </w:pPr>
    <w:rPr>
      <w:rFonts w:ascii="Times New Roman" w:hAnsi="Times New Roman"/>
      <w:sz w:val="20"/>
      <w:szCs w:val="20"/>
    </w:rPr>
  </w:style>
  <w:style w:type="paragraph" w:styleId="ae">
    <w:name w:val="List Paragraph"/>
    <w:basedOn w:val="a0"/>
    <w:uiPriority w:val="34"/>
    <w:qFormat/>
    <w:rsid w:val="00273F95"/>
    <w:pPr>
      <w:ind w:left="720"/>
      <w:contextualSpacing/>
    </w:pPr>
  </w:style>
  <w:style w:type="paragraph" w:styleId="af">
    <w:name w:val="footnote text"/>
    <w:basedOn w:val="a0"/>
    <w:rsid w:val="00C6214B"/>
    <w:pPr>
      <w:overflowPunct w:val="0"/>
      <w:autoSpaceDE w:val="0"/>
    </w:pPr>
    <w:rPr>
      <w:rFonts w:ascii="Times New Roman" w:hAnsi="Times New Roman"/>
      <w:sz w:val="20"/>
      <w:szCs w:val="20"/>
    </w:rPr>
  </w:style>
  <w:style w:type="paragraph" w:styleId="af0">
    <w:name w:val="No Spacing"/>
    <w:basedOn w:val="a0"/>
    <w:uiPriority w:val="1"/>
    <w:qFormat/>
    <w:rsid w:val="00273F95"/>
    <w:rPr>
      <w:szCs w:val="32"/>
    </w:rPr>
  </w:style>
  <w:style w:type="paragraph" w:customStyle="1" w:styleId="Write-In">
    <w:name w:val="Write-In"/>
    <w:basedOn w:val="a0"/>
    <w:next w:val="a0"/>
    <w:rsid w:val="00C6214B"/>
    <w:pPr>
      <w:keepNext/>
      <w:spacing w:line="360" w:lineRule="auto"/>
    </w:pPr>
    <w:rPr>
      <w:rFonts w:ascii="Times New Roman" w:hAnsi="Times New Roman"/>
      <w:lang w:val="en-GB"/>
    </w:rPr>
  </w:style>
  <w:style w:type="paragraph" w:customStyle="1" w:styleId="Style5">
    <w:name w:val="Style5"/>
    <w:basedOn w:val="a0"/>
    <w:rsid w:val="00C6214B"/>
    <w:pPr>
      <w:widowControl w:val="0"/>
      <w:autoSpaceDE w:val="0"/>
    </w:pPr>
    <w:rPr>
      <w:rFonts w:ascii="Angsana New" w:hAnsi="Angsana New" w:cs="Angsana New"/>
      <w:lang w:bidi="th-TH"/>
    </w:rPr>
  </w:style>
  <w:style w:type="paragraph" w:customStyle="1" w:styleId="Style12">
    <w:name w:val="Style12"/>
    <w:basedOn w:val="a0"/>
    <w:rsid w:val="00C6214B"/>
    <w:pPr>
      <w:widowControl w:val="0"/>
      <w:autoSpaceDE w:val="0"/>
    </w:pPr>
    <w:rPr>
      <w:rFonts w:ascii="Angsana New" w:hAnsi="Angsana New" w:cs="Angsana New"/>
      <w:lang w:bidi="th-TH"/>
    </w:rPr>
  </w:style>
  <w:style w:type="paragraph" w:customStyle="1" w:styleId="Style18">
    <w:name w:val="Style18"/>
    <w:basedOn w:val="a0"/>
    <w:rsid w:val="00C6214B"/>
    <w:pPr>
      <w:widowControl w:val="0"/>
      <w:autoSpaceDE w:val="0"/>
      <w:spacing w:line="272" w:lineRule="exact"/>
    </w:pPr>
    <w:rPr>
      <w:rFonts w:ascii="Angsana New" w:hAnsi="Angsana New" w:cs="Angsana New"/>
      <w:lang w:bidi="th-TH"/>
    </w:rPr>
  </w:style>
  <w:style w:type="paragraph" w:styleId="af1">
    <w:name w:val="footer"/>
    <w:basedOn w:val="a0"/>
    <w:link w:val="af2"/>
    <w:uiPriority w:val="99"/>
    <w:rsid w:val="00C6214B"/>
    <w:pPr>
      <w:tabs>
        <w:tab w:val="center" w:pos="4677"/>
        <w:tab w:val="right" w:pos="9355"/>
      </w:tabs>
    </w:pPr>
  </w:style>
  <w:style w:type="paragraph" w:styleId="af3">
    <w:name w:val="header"/>
    <w:basedOn w:val="a0"/>
    <w:rsid w:val="00C6214B"/>
    <w:pPr>
      <w:tabs>
        <w:tab w:val="center" w:pos="4677"/>
        <w:tab w:val="right" w:pos="9355"/>
      </w:tabs>
    </w:pPr>
  </w:style>
  <w:style w:type="paragraph" w:styleId="af4">
    <w:name w:val="Balloon Text"/>
    <w:basedOn w:val="a0"/>
    <w:rsid w:val="00C6214B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C6214B"/>
    <w:rPr>
      <w:rFonts w:ascii="Calibri" w:eastAsia="Times New Roman" w:hAnsi="Calibri"/>
      <w:lang w:val="ru-RU" w:bidi="ar-SA"/>
    </w:rPr>
  </w:style>
  <w:style w:type="paragraph" w:customStyle="1" w:styleId="Style2">
    <w:name w:val="Style2"/>
    <w:basedOn w:val="a0"/>
    <w:rsid w:val="00C6214B"/>
    <w:pPr>
      <w:widowControl w:val="0"/>
      <w:autoSpaceDE w:val="0"/>
      <w:spacing w:line="481" w:lineRule="exact"/>
      <w:ind w:firstLine="706"/>
      <w:jc w:val="both"/>
    </w:pPr>
    <w:rPr>
      <w:rFonts w:ascii="Times New Roman" w:hAnsi="Times New Roman"/>
    </w:rPr>
  </w:style>
  <w:style w:type="paragraph" w:customStyle="1" w:styleId="yiv9361272532msonormal">
    <w:name w:val="yiv9361272532msonormal"/>
    <w:basedOn w:val="a0"/>
    <w:rsid w:val="00C6214B"/>
    <w:pPr>
      <w:spacing w:before="280" w:after="280"/>
    </w:pPr>
    <w:rPr>
      <w:rFonts w:ascii="Times New Roman" w:hAnsi="Times New Roman"/>
    </w:rPr>
  </w:style>
  <w:style w:type="paragraph" w:styleId="af5">
    <w:name w:val="Normal (Web)"/>
    <w:basedOn w:val="a0"/>
    <w:rsid w:val="00C6214B"/>
    <w:pPr>
      <w:spacing w:before="280" w:after="280"/>
    </w:pPr>
    <w:rPr>
      <w:rFonts w:ascii="Times New Roman" w:hAnsi="Times New Roman"/>
    </w:rPr>
  </w:style>
  <w:style w:type="paragraph" w:customStyle="1" w:styleId="12">
    <w:name w:val="Основной текст1"/>
    <w:basedOn w:val="a0"/>
    <w:rsid w:val="00C6214B"/>
    <w:pPr>
      <w:widowControl w:val="0"/>
      <w:shd w:val="clear" w:color="auto" w:fill="FFFFFF"/>
      <w:spacing w:before="180" w:line="230" w:lineRule="exact"/>
      <w:jc w:val="both"/>
    </w:pPr>
    <w:rPr>
      <w:rFonts w:ascii="Times New Roman" w:hAnsi="Times New Roman"/>
      <w:spacing w:val="3"/>
      <w:sz w:val="17"/>
      <w:szCs w:val="17"/>
    </w:rPr>
  </w:style>
  <w:style w:type="paragraph" w:customStyle="1" w:styleId="Default">
    <w:name w:val="Default"/>
    <w:rsid w:val="00C6214B"/>
    <w:pPr>
      <w:autoSpaceDE w:val="0"/>
    </w:pPr>
    <w:rPr>
      <w:rFonts w:ascii="Symbol" w:eastAsia="SimSun;宋体" w:hAnsi="Symbol" w:cs="Symbol"/>
      <w:color w:val="000000"/>
      <w:lang w:val="ru-RU" w:bidi="ar-SA"/>
    </w:rPr>
  </w:style>
  <w:style w:type="paragraph" w:styleId="13">
    <w:name w:val="toc 1"/>
    <w:basedOn w:val="a0"/>
    <w:next w:val="a0"/>
    <w:uiPriority w:val="39"/>
    <w:rsid w:val="00C6214B"/>
  </w:style>
  <w:style w:type="paragraph" w:styleId="23">
    <w:name w:val="toc 2"/>
    <w:basedOn w:val="a0"/>
    <w:next w:val="a0"/>
    <w:uiPriority w:val="39"/>
    <w:rsid w:val="00C6214B"/>
    <w:pPr>
      <w:tabs>
        <w:tab w:val="right" w:leader="dot" w:pos="9912"/>
      </w:tabs>
      <w:ind w:left="220"/>
    </w:pPr>
  </w:style>
  <w:style w:type="paragraph" w:styleId="af6">
    <w:name w:val="TOC Heading"/>
    <w:basedOn w:val="1"/>
    <w:next w:val="a0"/>
    <w:uiPriority w:val="39"/>
    <w:unhideWhenUsed/>
    <w:qFormat/>
    <w:rsid w:val="00273F95"/>
    <w:pPr>
      <w:outlineLvl w:val="9"/>
    </w:pPr>
  </w:style>
  <w:style w:type="paragraph" w:customStyle="1" w:styleId="TableContents">
    <w:name w:val="Table Contents"/>
    <w:basedOn w:val="a0"/>
    <w:rsid w:val="00C6214B"/>
    <w:pPr>
      <w:suppressLineNumbers/>
    </w:pPr>
  </w:style>
  <w:style w:type="paragraph" w:customStyle="1" w:styleId="TableHeading">
    <w:name w:val="Table Heading"/>
    <w:basedOn w:val="TableContents"/>
    <w:rsid w:val="00C6214B"/>
    <w:pPr>
      <w:jc w:val="center"/>
    </w:pPr>
    <w:rPr>
      <w:b/>
      <w:bCs/>
    </w:rPr>
  </w:style>
  <w:style w:type="paragraph" w:customStyle="1" w:styleId="FrameContents">
    <w:name w:val="Frame Contents"/>
    <w:basedOn w:val="a0"/>
    <w:rsid w:val="00C6214B"/>
  </w:style>
  <w:style w:type="numbering" w:customStyle="1" w:styleId="WW8Num1">
    <w:name w:val="WW8Num1"/>
    <w:qFormat/>
    <w:rsid w:val="00C6214B"/>
  </w:style>
  <w:style w:type="numbering" w:customStyle="1" w:styleId="WW8Num2">
    <w:name w:val="WW8Num2"/>
    <w:qFormat/>
    <w:rsid w:val="00C6214B"/>
  </w:style>
  <w:style w:type="numbering" w:customStyle="1" w:styleId="WW8Num3">
    <w:name w:val="WW8Num3"/>
    <w:qFormat/>
    <w:rsid w:val="00C6214B"/>
  </w:style>
  <w:style w:type="numbering" w:customStyle="1" w:styleId="WW8Num4">
    <w:name w:val="WW8Num4"/>
    <w:qFormat/>
    <w:rsid w:val="00C6214B"/>
  </w:style>
  <w:style w:type="numbering" w:customStyle="1" w:styleId="WW8Num5">
    <w:name w:val="WW8Num5"/>
    <w:qFormat/>
    <w:rsid w:val="00C6214B"/>
  </w:style>
  <w:style w:type="numbering" w:customStyle="1" w:styleId="WW8Num6">
    <w:name w:val="WW8Num6"/>
    <w:qFormat/>
    <w:rsid w:val="00C6214B"/>
  </w:style>
  <w:style w:type="numbering" w:customStyle="1" w:styleId="WW8Num7">
    <w:name w:val="WW8Num7"/>
    <w:qFormat/>
    <w:rsid w:val="00C6214B"/>
  </w:style>
  <w:style w:type="numbering" w:customStyle="1" w:styleId="WW8Num8">
    <w:name w:val="WW8Num8"/>
    <w:qFormat/>
    <w:rsid w:val="00C6214B"/>
  </w:style>
  <w:style w:type="numbering" w:customStyle="1" w:styleId="WW8Num9">
    <w:name w:val="WW8Num9"/>
    <w:qFormat/>
    <w:rsid w:val="00C6214B"/>
  </w:style>
  <w:style w:type="numbering" w:customStyle="1" w:styleId="WW8Num10">
    <w:name w:val="WW8Num10"/>
    <w:qFormat/>
    <w:rsid w:val="00C6214B"/>
  </w:style>
  <w:style w:type="numbering" w:customStyle="1" w:styleId="WW8Num11">
    <w:name w:val="WW8Num11"/>
    <w:qFormat/>
    <w:rsid w:val="00C6214B"/>
  </w:style>
  <w:style w:type="numbering" w:customStyle="1" w:styleId="WW8Num12">
    <w:name w:val="WW8Num12"/>
    <w:qFormat/>
    <w:rsid w:val="00C6214B"/>
  </w:style>
  <w:style w:type="numbering" w:customStyle="1" w:styleId="WW8Num13">
    <w:name w:val="WW8Num13"/>
    <w:qFormat/>
    <w:rsid w:val="00C6214B"/>
  </w:style>
  <w:style w:type="numbering" w:customStyle="1" w:styleId="WW8Num14">
    <w:name w:val="WW8Num14"/>
    <w:qFormat/>
    <w:rsid w:val="00C6214B"/>
  </w:style>
  <w:style w:type="numbering" w:customStyle="1" w:styleId="WW8Num15">
    <w:name w:val="WW8Num15"/>
    <w:qFormat/>
    <w:rsid w:val="00C6214B"/>
  </w:style>
  <w:style w:type="numbering" w:customStyle="1" w:styleId="WW8Num16">
    <w:name w:val="WW8Num16"/>
    <w:qFormat/>
    <w:rsid w:val="00C6214B"/>
  </w:style>
  <w:style w:type="numbering" w:customStyle="1" w:styleId="WW8Num17">
    <w:name w:val="WW8Num17"/>
    <w:qFormat/>
    <w:rsid w:val="00C6214B"/>
  </w:style>
  <w:style w:type="numbering" w:customStyle="1" w:styleId="WW8Num18">
    <w:name w:val="WW8Num18"/>
    <w:qFormat/>
    <w:rsid w:val="00C6214B"/>
  </w:style>
  <w:style w:type="numbering" w:customStyle="1" w:styleId="WW8Num19">
    <w:name w:val="WW8Num19"/>
    <w:qFormat/>
    <w:rsid w:val="00C6214B"/>
  </w:style>
  <w:style w:type="numbering" w:customStyle="1" w:styleId="WW8Num20">
    <w:name w:val="WW8Num20"/>
    <w:qFormat/>
    <w:rsid w:val="00C6214B"/>
  </w:style>
  <w:style w:type="numbering" w:customStyle="1" w:styleId="WW8Num21">
    <w:name w:val="WW8Num21"/>
    <w:qFormat/>
    <w:rsid w:val="00C6214B"/>
  </w:style>
  <w:style w:type="numbering" w:customStyle="1" w:styleId="WW8Num22">
    <w:name w:val="WW8Num22"/>
    <w:qFormat/>
    <w:rsid w:val="00C6214B"/>
  </w:style>
  <w:style w:type="numbering" w:customStyle="1" w:styleId="WW8Num23">
    <w:name w:val="WW8Num23"/>
    <w:qFormat/>
    <w:rsid w:val="00C6214B"/>
  </w:style>
  <w:style w:type="numbering" w:customStyle="1" w:styleId="WW8Num24">
    <w:name w:val="WW8Num24"/>
    <w:qFormat/>
    <w:rsid w:val="00C6214B"/>
  </w:style>
  <w:style w:type="numbering" w:customStyle="1" w:styleId="WW8Num25">
    <w:name w:val="WW8Num25"/>
    <w:qFormat/>
    <w:rsid w:val="00C6214B"/>
  </w:style>
  <w:style w:type="numbering" w:customStyle="1" w:styleId="WW8Num26">
    <w:name w:val="WW8Num26"/>
    <w:qFormat/>
    <w:rsid w:val="00C6214B"/>
  </w:style>
  <w:style w:type="numbering" w:customStyle="1" w:styleId="WW8Num27">
    <w:name w:val="WW8Num27"/>
    <w:qFormat/>
    <w:rsid w:val="00C6214B"/>
  </w:style>
  <w:style w:type="numbering" w:customStyle="1" w:styleId="WW8Num28">
    <w:name w:val="WW8Num28"/>
    <w:qFormat/>
    <w:rsid w:val="00C6214B"/>
  </w:style>
  <w:style w:type="numbering" w:customStyle="1" w:styleId="WW8Num29">
    <w:name w:val="WW8Num29"/>
    <w:qFormat/>
    <w:rsid w:val="00C6214B"/>
  </w:style>
  <w:style w:type="numbering" w:customStyle="1" w:styleId="WW8Num30">
    <w:name w:val="WW8Num30"/>
    <w:qFormat/>
    <w:rsid w:val="00C6214B"/>
  </w:style>
  <w:style w:type="numbering" w:customStyle="1" w:styleId="WW8Num31">
    <w:name w:val="WW8Num31"/>
    <w:qFormat/>
    <w:rsid w:val="00C6214B"/>
  </w:style>
  <w:style w:type="numbering" w:customStyle="1" w:styleId="WW8Num32">
    <w:name w:val="WW8Num32"/>
    <w:qFormat/>
    <w:rsid w:val="00C6214B"/>
  </w:style>
  <w:style w:type="numbering" w:customStyle="1" w:styleId="WW8Num33">
    <w:name w:val="WW8Num33"/>
    <w:qFormat/>
    <w:rsid w:val="00C6214B"/>
  </w:style>
  <w:style w:type="numbering" w:customStyle="1" w:styleId="WW8Num34">
    <w:name w:val="WW8Num34"/>
    <w:qFormat/>
    <w:rsid w:val="00C6214B"/>
  </w:style>
  <w:style w:type="numbering" w:customStyle="1" w:styleId="WW8Num35">
    <w:name w:val="WW8Num35"/>
    <w:qFormat/>
    <w:rsid w:val="00C6214B"/>
  </w:style>
  <w:style w:type="numbering" w:customStyle="1" w:styleId="WW8Num36">
    <w:name w:val="WW8Num36"/>
    <w:qFormat/>
    <w:rsid w:val="00C6214B"/>
  </w:style>
  <w:style w:type="numbering" w:customStyle="1" w:styleId="WW8Num37">
    <w:name w:val="WW8Num37"/>
    <w:qFormat/>
    <w:rsid w:val="00C6214B"/>
  </w:style>
  <w:style w:type="numbering" w:customStyle="1" w:styleId="WW8Num38">
    <w:name w:val="WW8Num38"/>
    <w:qFormat/>
    <w:rsid w:val="00C6214B"/>
  </w:style>
  <w:style w:type="numbering" w:customStyle="1" w:styleId="WW8Num39">
    <w:name w:val="WW8Num39"/>
    <w:qFormat/>
    <w:rsid w:val="00C6214B"/>
  </w:style>
  <w:style w:type="numbering" w:customStyle="1" w:styleId="WW8Num40">
    <w:name w:val="WW8Num40"/>
    <w:qFormat/>
    <w:rsid w:val="00C6214B"/>
  </w:style>
  <w:style w:type="numbering" w:customStyle="1" w:styleId="WW8Num41">
    <w:name w:val="WW8Num41"/>
    <w:qFormat/>
    <w:rsid w:val="00C6214B"/>
  </w:style>
  <w:style w:type="numbering" w:customStyle="1" w:styleId="WW8Num42">
    <w:name w:val="WW8Num42"/>
    <w:qFormat/>
    <w:rsid w:val="00C6214B"/>
  </w:style>
  <w:style w:type="numbering" w:customStyle="1" w:styleId="WW8Num43">
    <w:name w:val="WW8Num43"/>
    <w:qFormat/>
    <w:rsid w:val="00C6214B"/>
  </w:style>
  <w:style w:type="numbering" w:customStyle="1" w:styleId="WW8Num44">
    <w:name w:val="WW8Num44"/>
    <w:qFormat/>
    <w:rsid w:val="00C6214B"/>
  </w:style>
  <w:style w:type="numbering" w:customStyle="1" w:styleId="WW8Num45">
    <w:name w:val="WW8Num45"/>
    <w:qFormat/>
    <w:rsid w:val="00C6214B"/>
  </w:style>
  <w:style w:type="numbering" w:customStyle="1" w:styleId="WW8Num46">
    <w:name w:val="WW8Num46"/>
    <w:qFormat/>
    <w:rsid w:val="00C6214B"/>
  </w:style>
  <w:style w:type="numbering" w:customStyle="1" w:styleId="WW8Num47">
    <w:name w:val="WW8Num47"/>
    <w:qFormat/>
    <w:rsid w:val="00C6214B"/>
  </w:style>
  <w:style w:type="numbering" w:customStyle="1" w:styleId="WW8Num48">
    <w:name w:val="WW8Num48"/>
    <w:qFormat/>
    <w:rsid w:val="00C6214B"/>
  </w:style>
  <w:style w:type="numbering" w:customStyle="1" w:styleId="WW8Num49">
    <w:name w:val="WW8Num49"/>
    <w:qFormat/>
    <w:rsid w:val="00C6214B"/>
  </w:style>
  <w:style w:type="numbering" w:customStyle="1" w:styleId="WW8Num50">
    <w:name w:val="WW8Num50"/>
    <w:qFormat/>
    <w:rsid w:val="00C6214B"/>
  </w:style>
  <w:style w:type="numbering" w:customStyle="1" w:styleId="WW8Num51">
    <w:name w:val="WW8Num51"/>
    <w:qFormat/>
    <w:rsid w:val="00C6214B"/>
  </w:style>
  <w:style w:type="numbering" w:customStyle="1" w:styleId="WW8Num52">
    <w:name w:val="WW8Num52"/>
    <w:qFormat/>
    <w:rsid w:val="00C6214B"/>
  </w:style>
  <w:style w:type="numbering" w:customStyle="1" w:styleId="WW8Num53">
    <w:name w:val="WW8Num53"/>
    <w:qFormat/>
    <w:rsid w:val="00C6214B"/>
  </w:style>
  <w:style w:type="numbering" w:customStyle="1" w:styleId="WW8Num54">
    <w:name w:val="WW8Num54"/>
    <w:qFormat/>
    <w:rsid w:val="00C6214B"/>
  </w:style>
  <w:style w:type="numbering" w:customStyle="1" w:styleId="WW8Num55">
    <w:name w:val="WW8Num55"/>
    <w:qFormat/>
    <w:rsid w:val="00C6214B"/>
  </w:style>
  <w:style w:type="numbering" w:customStyle="1" w:styleId="WW8Num56">
    <w:name w:val="WW8Num56"/>
    <w:qFormat/>
    <w:rsid w:val="00C6214B"/>
  </w:style>
  <w:style w:type="numbering" w:customStyle="1" w:styleId="WW8Num57">
    <w:name w:val="WW8Num57"/>
    <w:qFormat/>
    <w:rsid w:val="00C6214B"/>
  </w:style>
  <w:style w:type="numbering" w:customStyle="1" w:styleId="WW8Num58">
    <w:name w:val="WW8Num58"/>
    <w:qFormat/>
    <w:rsid w:val="00C6214B"/>
  </w:style>
  <w:style w:type="numbering" w:customStyle="1" w:styleId="WW8Num59">
    <w:name w:val="WW8Num59"/>
    <w:qFormat/>
    <w:rsid w:val="00C6214B"/>
  </w:style>
  <w:style w:type="numbering" w:customStyle="1" w:styleId="WW8Num60">
    <w:name w:val="WW8Num60"/>
    <w:qFormat/>
    <w:rsid w:val="00C6214B"/>
  </w:style>
  <w:style w:type="numbering" w:customStyle="1" w:styleId="WW8Num61">
    <w:name w:val="WW8Num61"/>
    <w:qFormat/>
    <w:rsid w:val="00C6214B"/>
  </w:style>
  <w:style w:type="numbering" w:customStyle="1" w:styleId="WW8Num62">
    <w:name w:val="WW8Num62"/>
    <w:qFormat/>
    <w:rsid w:val="00C6214B"/>
  </w:style>
  <w:style w:type="numbering" w:customStyle="1" w:styleId="WW8Num63">
    <w:name w:val="WW8Num63"/>
    <w:qFormat/>
    <w:rsid w:val="00C6214B"/>
  </w:style>
  <w:style w:type="numbering" w:customStyle="1" w:styleId="WW8Num64">
    <w:name w:val="WW8Num64"/>
    <w:qFormat/>
    <w:rsid w:val="00C6214B"/>
  </w:style>
  <w:style w:type="numbering" w:customStyle="1" w:styleId="WW8Num65">
    <w:name w:val="WW8Num65"/>
    <w:qFormat/>
    <w:rsid w:val="00C6214B"/>
  </w:style>
  <w:style w:type="numbering" w:customStyle="1" w:styleId="WW8Num66">
    <w:name w:val="WW8Num66"/>
    <w:qFormat/>
    <w:rsid w:val="00C6214B"/>
  </w:style>
  <w:style w:type="numbering" w:customStyle="1" w:styleId="WW8Num67">
    <w:name w:val="WW8Num67"/>
    <w:qFormat/>
    <w:rsid w:val="00C6214B"/>
  </w:style>
  <w:style w:type="numbering" w:customStyle="1" w:styleId="WW8Num68">
    <w:name w:val="WW8Num68"/>
    <w:qFormat/>
    <w:rsid w:val="00C6214B"/>
  </w:style>
  <w:style w:type="numbering" w:customStyle="1" w:styleId="WW8Num69">
    <w:name w:val="WW8Num69"/>
    <w:qFormat/>
    <w:rsid w:val="00C6214B"/>
  </w:style>
  <w:style w:type="numbering" w:customStyle="1" w:styleId="WW8Num70">
    <w:name w:val="WW8Num70"/>
    <w:qFormat/>
    <w:rsid w:val="00C6214B"/>
  </w:style>
  <w:style w:type="numbering" w:customStyle="1" w:styleId="WW8Num71">
    <w:name w:val="WW8Num71"/>
    <w:qFormat/>
    <w:rsid w:val="00C6214B"/>
  </w:style>
  <w:style w:type="numbering" w:customStyle="1" w:styleId="WW8Num72">
    <w:name w:val="WW8Num72"/>
    <w:qFormat/>
    <w:rsid w:val="00C6214B"/>
  </w:style>
  <w:style w:type="numbering" w:customStyle="1" w:styleId="WW8Num73">
    <w:name w:val="WW8Num73"/>
    <w:qFormat/>
    <w:rsid w:val="00C6214B"/>
  </w:style>
  <w:style w:type="numbering" w:customStyle="1" w:styleId="WW8Num74">
    <w:name w:val="WW8Num74"/>
    <w:qFormat/>
    <w:rsid w:val="00C6214B"/>
  </w:style>
  <w:style w:type="numbering" w:customStyle="1" w:styleId="WW8Num75">
    <w:name w:val="WW8Num75"/>
    <w:qFormat/>
    <w:rsid w:val="00C6214B"/>
  </w:style>
  <w:style w:type="numbering" w:customStyle="1" w:styleId="WW8Num76">
    <w:name w:val="WW8Num76"/>
    <w:qFormat/>
    <w:rsid w:val="00C6214B"/>
  </w:style>
  <w:style w:type="numbering" w:customStyle="1" w:styleId="WW8Num77">
    <w:name w:val="WW8Num77"/>
    <w:qFormat/>
    <w:rsid w:val="00C6214B"/>
  </w:style>
  <w:style w:type="numbering" w:customStyle="1" w:styleId="WW8Num78">
    <w:name w:val="WW8Num78"/>
    <w:qFormat/>
    <w:rsid w:val="00C6214B"/>
  </w:style>
  <w:style w:type="numbering" w:customStyle="1" w:styleId="WW8Num79">
    <w:name w:val="WW8Num79"/>
    <w:qFormat/>
    <w:rsid w:val="00C6214B"/>
  </w:style>
  <w:style w:type="numbering" w:customStyle="1" w:styleId="WW8Num80">
    <w:name w:val="WW8Num80"/>
    <w:qFormat/>
    <w:rsid w:val="00C6214B"/>
  </w:style>
  <w:style w:type="numbering" w:customStyle="1" w:styleId="WW8Num81">
    <w:name w:val="WW8Num81"/>
    <w:qFormat/>
    <w:rsid w:val="00C6214B"/>
  </w:style>
  <w:style w:type="numbering" w:customStyle="1" w:styleId="WW8Num82">
    <w:name w:val="WW8Num82"/>
    <w:qFormat/>
    <w:rsid w:val="00C6214B"/>
  </w:style>
  <w:style w:type="numbering" w:customStyle="1" w:styleId="WW8Num83">
    <w:name w:val="WW8Num83"/>
    <w:qFormat/>
    <w:rsid w:val="00C6214B"/>
  </w:style>
  <w:style w:type="numbering" w:customStyle="1" w:styleId="WW8Num84">
    <w:name w:val="WW8Num84"/>
    <w:qFormat/>
    <w:rsid w:val="00C6214B"/>
  </w:style>
  <w:style w:type="numbering" w:customStyle="1" w:styleId="WW8Num85">
    <w:name w:val="WW8Num85"/>
    <w:qFormat/>
    <w:rsid w:val="00C6214B"/>
  </w:style>
  <w:style w:type="numbering" w:customStyle="1" w:styleId="WW8Num86">
    <w:name w:val="WW8Num86"/>
    <w:qFormat/>
    <w:rsid w:val="00C6214B"/>
  </w:style>
  <w:style w:type="numbering" w:customStyle="1" w:styleId="WW8Num87">
    <w:name w:val="WW8Num87"/>
    <w:qFormat/>
    <w:rsid w:val="00C6214B"/>
  </w:style>
  <w:style w:type="numbering" w:customStyle="1" w:styleId="WW8Num88">
    <w:name w:val="WW8Num88"/>
    <w:qFormat/>
    <w:rsid w:val="00C6214B"/>
  </w:style>
  <w:style w:type="numbering" w:customStyle="1" w:styleId="WW8Num89">
    <w:name w:val="WW8Num89"/>
    <w:qFormat/>
    <w:rsid w:val="00C6214B"/>
  </w:style>
  <w:style w:type="numbering" w:customStyle="1" w:styleId="WW8Num90">
    <w:name w:val="WW8Num90"/>
    <w:qFormat/>
    <w:rsid w:val="00C6214B"/>
  </w:style>
  <w:style w:type="numbering" w:customStyle="1" w:styleId="WW8Num91">
    <w:name w:val="WW8Num91"/>
    <w:qFormat/>
    <w:rsid w:val="00C6214B"/>
  </w:style>
  <w:style w:type="numbering" w:customStyle="1" w:styleId="WW8Num92">
    <w:name w:val="WW8Num92"/>
    <w:qFormat/>
    <w:rsid w:val="00C6214B"/>
  </w:style>
  <w:style w:type="numbering" w:customStyle="1" w:styleId="WW8Num93">
    <w:name w:val="WW8Num93"/>
    <w:qFormat/>
    <w:rsid w:val="00C6214B"/>
  </w:style>
  <w:style w:type="numbering" w:customStyle="1" w:styleId="WW8Num94">
    <w:name w:val="WW8Num94"/>
    <w:qFormat/>
    <w:rsid w:val="00C6214B"/>
  </w:style>
  <w:style w:type="numbering" w:customStyle="1" w:styleId="WW8Num95">
    <w:name w:val="WW8Num95"/>
    <w:qFormat/>
    <w:rsid w:val="00C6214B"/>
  </w:style>
  <w:style w:type="numbering" w:customStyle="1" w:styleId="WW8Num96">
    <w:name w:val="WW8Num96"/>
    <w:qFormat/>
    <w:rsid w:val="00C6214B"/>
  </w:style>
  <w:style w:type="numbering" w:customStyle="1" w:styleId="WW8Num97">
    <w:name w:val="WW8Num97"/>
    <w:qFormat/>
    <w:rsid w:val="00C6214B"/>
  </w:style>
  <w:style w:type="paragraph" w:customStyle="1" w:styleId="af7">
    <w:name w:val="Базовый"/>
    <w:rsid w:val="001229F5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 w:cstheme="minorBidi"/>
      <w:lang w:val="ru-RU" w:eastAsia="en-US" w:bidi="ar-SA"/>
    </w:rPr>
  </w:style>
  <w:style w:type="character" w:styleId="af8">
    <w:name w:val="Hyperlink"/>
    <w:basedOn w:val="a1"/>
    <w:uiPriority w:val="99"/>
    <w:unhideWhenUsed/>
    <w:rsid w:val="00022E66"/>
    <w:rPr>
      <w:color w:val="0563C1" w:themeColor="hyperlink"/>
      <w:u w:val="single"/>
    </w:rPr>
  </w:style>
  <w:style w:type="table" w:styleId="af9">
    <w:name w:val="Table Grid"/>
    <w:basedOn w:val="a2"/>
    <w:uiPriority w:val="39"/>
    <w:rsid w:val="00EA6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273F9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273F95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273F9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273F95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273F95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273F95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273F95"/>
    <w:rPr>
      <w:rFonts w:asciiTheme="majorHAnsi" w:eastAsiaTheme="majorEastAsia" w:hAnsiTheme="majorHAnsi"/>
    </w:rPr>
  </w:style>
  <w:style w:type="paragraph" w:styleId="afa">
    <w:name w:val="Title"/>
    <w:basedOn w:val="a0"/>
    <w:next w:val="a0"/>
    <w:link w:val="afb"/>
    <w:uiPriority w:val="10"/>
    <w:qFormat/>
    <w:rsid w:val="00273F9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rsid w:val="00273F9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c">
    <w:name w:val="Subtitle"/>
    <w:basedOn w:val="a0"/>
    <w:next w:val="a0"/>
    <w:link w:val="afd"/>
    <w:uiPriority w:val="11"/>
    <w:qFormat/>
    <w:rsid w:val="00273F9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d">
    <w:name w:val="Подзаголовок Знак"/>
    <w:basedOn w:val="a1"/>
    <w:link w:val="afc"/>
    <w:uiPriority w:val="11"/>
    <w:rsid w:val="00273F95"/>
    <w:rPr>
      <w:rFonts w:asciiTheme="majorHAnsi" w:eastAsiaTheme="majorEastAsia" w:hAnsiTheme="majorHAnsi"/>
      <w:sz w:val="24"/>
      <w:szCs w:val="24"/>
    </w:rPr>
  </w:style>
  <w:style w:type="character" w:styleId="afe">
    <w:name w:val="Strong"/>
    <w:basedOn w:val="a1"/>
    <w:uiPriority w:val="22"/>
    <w:qFormat/>
    <w:rsid w:val="00273F95"/>
    <w:rPr>
      <w:b/>
      <w:bCs/>
    </w:rPr>
  </w:style>
  <w:style w:type="paragraph" w:styleId="24">
    <w:name w:val="Quote"/>
    <w:basedOn w:val="a0"/>
    <w:next w:val="a0"/>
    <w:link w:val="25"/>
    <w:uiPriority w:val="29"/>
    <w:qFormat/>
    <w:rsid w:val="00273F95"/>
    <w:rPr>
      <w:i/>
    </w:rPr>
  </w:style>
  <w:style w:type="character" w:customStyle="1" w:styleId="25">
    <w:name w:val="Цитата 2 Знак"/>
    <w:basedOn w:val="a1"/>
    <w:link w:val="24"/>
    <w:uiPriority w:val="29"/>
    <w:rsid w:val="00273F95"/>
    <w:rPr>
      <w:i/>
      <w:sz w:val="24"/>
      <w:szCs w:val="24"/>
    </w:rPr>
  </w:style>
  <w:style w:type="paragraph" w:styleId="aff">
    <w:name w:val="Intense Quote"/>
    <w:basedOn w:val="a0"/>
    <w:next w:val="a0"/>
    <w:link w:val="aff0"/>
    <w:uiPriority w:val="30"/>
    <w:qFormat/>
    <w:rsid w:val="00273F95"/>
    <w:pPr>
      <w:ind w:left="720" w:right="720"/>
    </w:pPr>
    <w:rPr>
      <w:b/>
      <w:i/>
      <w:szCs w:val="22"/>
    </w:rPr>
  </w:style>
  <w:style w:type="character" w:customStyle="1" w:styleId="aff0">
    <w:name w:val="Выделенная цитата Знак"/>
    <w:basedOn w:val="a1"/>
    <w:link w:val="aff"/>
    <w:uiPriority w:val="30"/>
    <w:rsid w:val="00273F95"/>
    <w:rPr>
      <w:b/>
      <w:i/>
      <w:sz w:val="24"/>
    </w:rPr>
  </w:style>
  <w:style w:type="character" w:styleId="aff1">
    <w:name w:val="Subtle Emphasis"/>
    <w:uiPriority w:val="19"/>
    <w:qFormat/>
    <w:rsid w:val="00273F95"/>
    <w:rPr>
      <w:i/>
      <w:color w:val="5A5A5A" w:themeColor="text1" w:themeTint="A5"/>
    </w:rPr>
  </w:style>
  <w:style w:type="character" w:styleId="aff2">
    <w:name w:val="Intense Emphasis"/>
    <w:basedOn w:val="a1"/>
    <w:uiPriority w:val="21"/>
    <w:qFormat/>
    <w:rsid w:val="00273F95"/>
    <w:rPr>
      <w:b/>
      <w:i/>
      <w:sz w:val="24"/>
      <w:szCs w:val="24"/>
      <w:u w:val="single"/>
    </w:rPr>
  </w:style>
  <w:style w:type="character" w:styleId="aff3">
    <w:name w:val="Subtle Reference"/>
    <w:basedOn w:val="a1"/>
    <w:uiPriority w:val="31"/>
    <w:qFormat/>
    <w:rsid w:val="00273F95"/>
    <w:rPr>
      <w:sz w:val="24"/>
      <w:szCs w:val="24"/>
      <w:u w:val="single"/>
    </w:rPr>
  </w:style>
  <w:style w:type="character" w:styleId="aff4">
    <w:name w:val="Intense Reference"/>
    <w:basedOn w:val="a1"/>
    <w:uiPriority w:val="32"/>
    <w:qFormat/>
    <w:rsid w:val="00273F95"/>
    <w:rPr>
      <w:b/>
      <w:sz w:val="24"/>
      <w:u w:val="single"/>
    </w:rPr>
  </w:style>
  <w:style w:type="character" w:styleId="aff5">
    <w:name w:val="Book Title"/>
    <w:basedOn w:val="a1"/>
    <w:uiPriority w:val="33"/>
    <w:qFormat/>
    <w:rsid w:val="00273F95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A648FA"/>
    <w:rPr>
      <w:sz w:val="24"/>
      <w:szCs w:val="24"/>
    </w:rPr>
  </w:style>
  <w:style w:type="table" w:customStyle="1" w:styleId="41">
    <w:name w:val="4"/>
    <w:basedOn w:val="a2"/>
    <w:rsid w:val="005C38CB"/>
    <w:pPr>
      <w:spacing w:after="200" w:line="276" w:lineRule="auto"/>
    </w:pPr>
    <w:rPr>
      <w:rFonts w:ascii="Calibri" w:eastAsia="Calibri" w:hAnsi="Calibri" w:cs="Calibri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"/>
    <w:basedOn w:val="a2"/>
    <w:rsid w:val="005C38CB"/>
    <w:pPr>
      <w:widowControl w:val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</w:tblPr>
  </w:style>
  <w:style w:type="table" w:customStyle="1" w:styleId="26">
    <w:name w:val="2"/>
    <w:basedOn w:val="a2"/>
    <w:rsid w:val="005C38CB"/>
    <w:pPr>
      <w:widowControl w:val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</w:tblPr>
  </w:style>
  <w:style w:type="table" w:customStyle="1" w:styleId="14">
    <w:name w:val="1"/>
    <w:basedOn w:val="a2"/>
    <w:rsid w:val="005C38CB"/>
    <w:pPr>
      <w:widowControl w:val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</w:tblPr>
  </w:style>
  <w:style w:type="paragraph" w:customStyle="1" w:styleId="15">
    <w:name w:val="Обычный1"/>
    <w:rsid w:val="00EB139D"/>
    <w:rPr>
      <w:rFonts w:ascii="Calibri" w:eastAsia="Calibri" w:hAnsi="Calibri" w:cs="Calibri"/>
      <w:sz w:val="20"/>
      <w:szCs w:val="20"/>
      <w:lang w:val="ru-RU" w:eastAsia="ru-RU" w:bidi="ar-SA"/>
    </w:rPr>
  </w:style>
  <w:style w:type="table" w:customStyle="1" w:styleId="71">
    <w:name w:val="7"/>
    <w:basedOn w:val="a2"/>
    <w:rsid w:val="00D15EF4"/>
    <w:pPr>
      <w:widowControl w:val="0"/>
    </w:pPr>
    <w:rPr>
      <w:rFonts w:ascii="Times New Roman" w:eastAsia="Times New Roman" w:hAnsi="Times New Roman"/>
      <w:sz w:val="20"/>
      <w:szCs w:val="20"/>
      <w:lang w:val="ru-RU" w:eastAsia="ru-RU" w:bidi="ar-SA"/>
    </w:rPr>
    <w:tblPr>
      <w:tblStyleRowBandSize w:val="1"/>
      <w:tblStyleColBandSize w:val="1"/>
      <w:tblInd w:w="0" w:type="nil"/>
    </w:tblPr>
  </w:style>
  <w:style w:type="table" w:customStyle="1" w:styleId="81">
    <w:name w:val="8"/>
    <w:basedOn w:val="a2"/>
    <w:rsid w:val="00E03691"/>
    <w:pPr>
      <w:spacing w:after="200" w:line="276" w:lineRule="auto"/>
    </w:pPr>
    <w:rPr>
      <w:rFonts w:ascii="Calibri" w:eastAsia="Calibri" w:hAnsi="Calibri" w:cs="Calibri"/>
      <w:lang w:val="ru-RU" w:eastAsia="ru-RU" w:bidi="ar-SA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0A3FF-6020-40ED-A431-4EFB302F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10019</Words>
  <Characters>57112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Шумилина Анна Юрьевна</cp:lastModifiedBy>
  <cp:revision>4</cp:revision>
  <cp:lastPrinted>2021-10-22T11:12:00Z</cp:lastPrinted>
  <dcterms:created xsi:type="dcterms:W3CDTF">2024-05-13T05:33:00Z</dcterms:created>
  <dcterms:modified xsi:type="dcterms:W3CDTF">2024-05-30T13:27:00Z</dcterms:modified>
  <dc:language>en-US</dc:language>
</cp:coreProperties>
</file>